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2534E9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76172" w:rsidRPr="002534E9" w:rsidRDefault="00C161A0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2534E9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2534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2534E9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2534E9" w:rsidRDefault="00C161A0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24639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333D2B" w:rsidRPr="002534E9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2534E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6456F7" w:rsidRDefault="007B32E2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EC4FC8" w:rsidRPr="006456F7" w:rsidRDefault="00EC4FC8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921029" w:rsidRPr="002534E9" w:rsidRDefault="00C161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2534E9">
        <w:rPr>
          <w:rFonts w:ascii="Times New Roman" w:hAnsi="Times New Roman" w:cs="Times New Roman"/>
          <w:sz w:val="26"/>
          <w:szCs w:val="26"/>
        </w:rPr>
        <w:t>3</w:t>
      </w:r>
    </w:p>
    <w:p w:rsidR="00921029" w:rsidRPr="002534E9" w:rsidRDefault="00C161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19</w:t>
      </w:r>
      <w:r w:rsidR="00921029" w:rsidRPr="002534E9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6456F7" w:rsidRDefault="006F0E41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C4FC8" w:rsidRPr="006456F7" w:rsidRDefault="00EC4FC8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161A0" w:rsidRPr="00C161A0" w:rsidRDefault="002534E9" w:rsidP="00C161A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329E">
        <w:rPr>
          <w:rFonts w:ascii="Times New Roman" w:hAnsi="Times New Roman" w:cs="Times New Roman"/>
          <w:sz w:val="26"/>
          <w:szCs w:val="26"/>
        </w:rPr>
        <w:t xml:space="preserve">     1.  </w:t>
      </w:r>
      <w:r w:rsidR="00C161A0" w:rsidRPr="00C161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</w:t>
      </w:r>
    </w:p>
    <w:p w:rsidR="002534E9" w:rsidRPr="0098329E" w:rsidRDefault="00C161A0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534E9" w:rsidRPr="0098329E">
        <w:rPr>
          <w:rFonts w:ascii="Times New Roman" w:hAnsi="Times New Roman" w:cs="Times New Roman"/>
          <w:sz w:val="26"/>
          <w:szCs w:val="26"/>
        </w:rPr>
        <w:t>Доклад</w:t>
      </w:r>
      <w:r w:rsidR="00BE16ED">
        <w:rPr>
          <w:rFonts w:ascii="Times New Roman" w:hAnsi="Times New Roman" w:cs="Times New Roman"/>
          <w:sz w:val="26"/>
          <w:szCs w:val="26"/>
        </w:rPr>
        <w:t>чик – д</w:t>
      </w:r>
      <w:r>
        <w:rPr>
          <w:rFonts w:ascii="Times New Roman" w:hAnsi="Times New Roman" w:cs="Times New Roman"/>
          <w:sz w:val="26"/>
          <w:szCs w:val="26"/>
        </w:rPr>
        <w:t>епутат Денежкина Марина Николаевна</w:t>
      </w:r>
    </w:p>
    <w:p w:rsidR="00047F01" w:rsidRPr="006456F7" w:rsidRDefault="00047F01" w:rsidP="0098329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3836" w:rsidRPr="00EF3836" w:rsidRDefault="002534E9" w:rsidP="00EF38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836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EF3836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EF3836">
        <w:rPr>
          <w:rFonts w:ascii="Times New Roman" w:hAnsi="Times New Roman" w:cs="Times New Roman"/>
          <w:sz w:val="26"/>
          <w:szCs w:val="26"/>
        </w:rPr>
        <w:t xml:space="preserve"> </w:t>
      </w:r>
      <w:r w:rsidR="00EF3836" w:rsidRP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признании утратившим силу</w:t>
      </w:r>
      <w:r w:rsidR="00EF3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3836" w:rsidRP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подпункта 1.2 пункта 1 решения Совета депутатов</w:t>
      </w:r>
      <w:r w:rsidR="00EF3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3836" w:rsidRP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</w:t>
      </w:r>
      <w:r w:rsidR="00EF3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3836" w:rsidRP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22 октября 2019 года </w:t>
      </w:r>
      <w:r w:rsid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</w:t>
      </w:r>
      <w:r w:rsidR="00EF3836" w:rsidRP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01-04/15-2</w:t>
      </w:r>
      <w:r w:rsidR="00EF38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(в части приобретения ноутбуков для ГБУ «Гармония»)</w:t>
      </w:r>
    </w:p>
    <w:p w:rsidR="00EF3836" w:rsidRPr="0098329E" w:rsidRDefault="00EF3836" w:rsidP="00EF38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F3836" w:rsidRPr="006456F7" w:rsidRDefault="00EF3836" w:rsidP="00483B91">
      <w:pPr>
        <w:pStyle w:val="a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5EB2" w:rsidRPr="0098329E" w:rsidRDefault="00306464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2E63BD">
        <w:rPr>
          <w:rFonts w:ascii="Times New Roman" w:hAnsi="Times New Roman" w:cs="Times New Roman"/>
          <w:sz w:val="26"/>
          <w:szCs w:val="26"/>
        </w:rPr>
        <w:t xml:space="preserve">.  </w:t>
      </w:r>
      <w:r w:rsidR="00B45EB2" w:rsidRPr="0098329E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 w:rsidR="002E63BD">
        <w:rPr>
          <w:rFonts w:ascii="Times New Roman" w:hAnsi="Times New Roman" w:cs="Times New Roman"/>
          <w:sz w:val="26"/>
          <w:szCs w:val="26"/>
        </w:rPr>
        <w:t xml:space="preserve"> </w:t>
      </w:r>
      <w:r w:rsidR="00B45EB2" w:rsidRPr="0098329E">
        <w:rPr>
          <w:rFonts w:ascii="Times New Roman" w:hAnsi="Times New Roman" w:cs="Times New Roman"/>
          <w:sz w:val="26"/>
          <w:szCs w:val="26"/>
        </w:rPr>
        <w:t>на 2 квартал 2020 года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45EB2" w:rsidRPr="006456F7" w:rsidRDefault="00B45EB2" w:rsidP="0098329E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4639" w:rsidRPr="0098329E" w:rsidRDefault="00306464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2E63BD">
        <w:rPr>
          <w:rFonts w:ascii="Times New Roman" w:hAnsi="Times New Roman" w:cs="Times New Roman"/>
          <w:sz w:val="26"/>
          <w:szCs w:val="26"/>
        </w:rPr>
        <w:t xml:space="preserve">. </w:t>
      </w:r>
      <w:r w:rsidR="00B24639" w:rsidRPr="0098329E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B24639" w:rsidRPr="0098329E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2 квартал 2020 года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306464" w:rsidRPr="006456F7" w:rsidRDefault="00306464" w:rsidP="0030646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06464" w:rsidRPr="00306464" w:rsidRDefault="00306464" w:rsidP="003064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06464">
        <w:rPr>
          <w:rFonts w:ascii="Times New Roman" w:hAnsi="Times New Roman"/>
          <w:sz w:val="26"/>
          <w:szCs w:val="26"/>
        </w:rPr>
        <w:t xml:space="preserve">     5.  О депутатском запросе по вопросу организации перевозки жителей улицы Бутырская в новую детско-взрослую поликлинику на улице Яблочкова д.3А  </w:t>
      </w:r>
    </w:p>
    <w:p w:rsidR="00A811FD" w:rsidRPr="0098329E" w:rsidRDefault="00A811FD" w:rsidP="00A811F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BF3E85" w:rsidRPr="006456F7" w:rsidRDefault="00BF3E85" w:rsidP="006456F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F3E85" w:rsidRPr="006456F7" w:rsidRDefault="006456F7" w:rsidP="006456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 </w:t>
      </w:r>
      <w:r w:rsidRPr="006456F7">
        <w:rPr>
          <w:rFonts w:ascii="Times New Roman" w:hAnsi="Times New Roman" w:cs="Times New Roman"/>
          <w:sz w:val="26"/>
          <w:szCs w:val="26"/>
        </w:rPr>
        <w:t>О депутатском запросе по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6F7">
        <w:rPr>
          <w:rFonts w:ascii="Times New Roman" w:hAnsi="Times New Roman" w:cs="Times New Roman"/>
          <w:sz w:val="26"/>
          <w:szCs w:val="26"/>
        </w:rPr>
        <w:t>недостатков в организации ремонта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6F7">
        <w:rPr>
          <w:rFonts w:ascii="Times New Roman" w:hAnsi="Times New Roman" w:cs="Times New Roman"/>
          <w:sz w:val="26"/>
          <w:szCs w:val="26"/>
        </w:rPr>
        <w:t>квартир ветеранов войны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6F7">
        <w:rPr>
          <w:rFonts w:ascii="Times New Roman" w:hAnsi="Times New Roman" w:cs="Times New Roman"/>
          <w:sz w:val="26"/>
          <w:szCs w:val="26"/>
        </w:rPr>
        <w:t>и формировании потребности в ремонте</w:t>
      </w:r>
    </w:p>
    <w:p w:rsidR="00BF3E85" w:rsidRPr="006456F7" w:rsidRDefault="00BF3E85" w:rsidP="006456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456F7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306464" w:rsidRPr="006456F7" w:rsidRDefault="00306464" w:rsidP="006456F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F3E85" w:rsidRPr="006456F7" w:rsidRDefault="006456F7" w:rsidP="006456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r w:rsidR="00BF3E85" w:rsidRPr="006456F7">
        <w:rPr>
          <w:rFonts w:ascii="Times New Roman" w:hAnsi="Times New Roman" w:cs="Times New Roman"/>
          <w:sz w:val="26"/>
          <w:szCs w:val="26"/>
        </w:rPr>
        <w:t>О депутатском запросе по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E85" w:rsidRPr="006456F7">
        <w:rPr>
          <w:rFonts w:ascii="Times New Roman" w:hAnsi="Times New Roman" w:cs="Times New Roman"/>
          <w:sz w:val="26"/>
          <w:szCs w:val="26"/>
        </w:rPr>
        <w:t>невыполнения решений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E85" w:rsidRPr="006456F7">
        <w:rPr>
          <w:rFonts w:ascii="Times New Roman" w:hAnsi="Times New Roman" w:cs="Times New Roman"/>
          <w:sz w:val="26"/>
          <w:szCs w:val="26"/>
        </w:rPr>
        <w:t>муниципального округа Бутырский,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E85" w:rsidRPr="006456F7">
        <w:rPr>
          <w:rFonts w:ascii="Times New Roman" w:hAnsi="Times New Roman" w:cs="Times New Roman"/>
          <w:sz w:val="26"/>
          <w:szCs w:val="26"/>
        </w:rPr>
        <w:t>направленных на 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E85" w:rsidRPr="006456F7">
        <w:rPr>
          <w:rFonts w:ascii="Times New Roman" w:hAnsi="Times New Roman" w:cs="Times New Roman"/>
          <w:sz w:val="26"/>
          <w:szCs w:val="26"/>
        </w:rPr>
        <w:t>в районе работы с населением</w:t>
      </w:r>
    </w:p>
    <w:p w:rsidR="00BF3E85" w:rsidRPr="006456F7" w:rsidRDefault="00BF3E85" w:rsidP="006456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456F7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6456F7" w:rsidRPr="006456F7" w:rsidRDefault="006456F7" w:rsidP="003064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06464" w:rsidRPr="00306464" w:rsidRDefault="006456F7" w:rsidP="0030646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</w:t>
      </w:r>
      <w:r w:rsidR="00306464" w:rsidRPr="00306464">
        <w:rPr>
          <w:rFonts w:ascii="Times New Roman" w:hAnsi="Times New Roman"/>
          <w:sz w:val="26"/>
          <w:szCs w:val="26"/>
        </w:rPr>
        <w:t>.  Разное</w:t>
      </w:r>
    </w:p>
    <w:p w:rsidR="00306464" w:rsidRPr="00306464" w:rsidRDefault="00BF3E85" w:rsidP="0030646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</w:t>
      </w:r>
      <w:r w:rsidR="00306464" w:rsidRPr="00306464">
        <w:rPr>
          <w:rFonts w:ascii="Times New Roman" w:hAnsi="Times New Roman"/>
          <w:sz w:val="26"/>
          <w:szCs w:val="26"/>
        </w:rPr>
        <w:t xml:space="preserve">.1. О проекте внесения изменений в правила землепользования                               и застройки города Москвы в части территории по адресу: улица </w:t>
      </w:r>
      <w:proofErr w:type="gramStart"/>
      <w:r w:rsidR="00306464" w:rsidRPr="00306464">
        <w:rPr>
          <w:rFonts w:ascii="Times New Roman" w:hAnsi="Times New Roman"/>
          <w:sz w:val="26"/>
          <w:szCs w:val="26"/>
        </w:rPr>
        <w:t xml:space="preserve">Руставели,   </w:t>
      </w:r>
      <w:proofErr w:type="gramEnd"/>
      <w:r w:rsidR="00306464" w:rsidRPr="00306464">
        <w:rPr>
          <w:rFonts w:ascii="Times New Roman" w:hAnsi="Times New Roman"/>
          <w:sz w:val="26"/>
          <w:szCs w:val="26"/>
        </w:rPr>
        <w:t xml:space="preserve">                вл. 14 (</w:t>
      </w:r>
      <w:proofErr w:type="spellStart"/>
      <w:r w:rsidR="00306464" w:rsidRPr="00306464">
        <w:rPr>
          <w:rFonts w:ascii="Times New Roman" w:hAnsi="Times New Roman"/>
          <w:sz w:val="26"/>
          <w:szCs w:val="26"/>
        </w:rPr>
        <w:t>кад</w:t>
      </w:r>
      <w:proofErr w:type="spellEnd"/>
      <w:r w:rsidR="00306464" w:rsidRPr="00306464">
        <w:rPr>
          <w:rFonts w:ascii="Times New Roman" w:hAnsi="Times New Roman"/>
          <w:sz w:val="26"/>
          <w:szCs w:val="26"/>
        </w:rPr>
        <w:t>. № 77:02:0021005:37 и № 77:02:0021005:166) (район Бутырский).</w:t>
      </w:r>
    </w:p>
    <w:p w:rsidR="00306464" w:rsidRPr="00306464" w:rsidRDefault="00306464" w:rsidP="003064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06464">
        <w:rPr>
          <w:rFonts w:ascii="Times New Roman" w:hAnsi="Times New Roman"/>
          <w:sz w:val="26"/>
          <w:szCs w:val="26"/>
        </w:rPr>
        <w:t xml:space="preserve">     О проекте межевания территории части квартала района Бутырский, ограниченного улицей Добролюбова, проездом Добролюбова, улицей Руставели, Огородным проездом.</w:t>
      </w:r>
    </w:p>
    <w:p w:rsidR="00306464" w:rsidRPr="00306464" w:rsidRDefault="00306464" w:rsidP="0030646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06464">
        <w:rPr>
          <w:rFonts w:ascii="Times New Roman" w:hAnsi="Times New Roman"/>
          <w:sz w:val="26"/>
          <w:szCs w:val="26"/>
        </w:rPr>
        <w:t xml:space="preserve">     О проекте межевания территории квартала, ограниченного ул. </w:t>
      </w:r>
      <w:proofErr w:type="gramStart"/>
      <w:r w:rsidRPr="00306464">
        <w:rPr>
          <w:rFonts w:ascii="Times New Roman" w:hAnsi="Times New Roman"/>
          <w:sz w:val="26"/>
          <w:szCs w:val="26"/>
        </w:rPr>
        <w:t xml:space="preserve">Яблочкова,   </w:t>
      </w:r>
      <w:proofErr w:type="gramEnd"/>
      <w:r w:rsidRPr="00306464">
        <w:rPr>
          <w:rFonts w:ascii="Times New Roman" w:hAnsi="Times New Roman"/>
          <w:sz w:val="26"/>
          <w:szCs w:val="26"/>
        </w:rPr>
        <w:t xml:space="preserve">                  ул. Фонвизина, внутриквартальными проездами (район Бутырский).</w:t>
      </w:r>
    </w:p>
    <w:p w:rsidR="00A811FD" w:rsidRPr="0098329E" w:rsidRDefault="00A811FD" w:rsidP="00A811F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24639" w:rsidRPr="00306464" w:rsidRDefault="00B24639" w:rsidP="009832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24639" w:rsidRPr="00306464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D5C74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6464"/>
    <w:rsid w:val="003173AB"/>
    <w:rsid w:val="00327A75"/>
    <w:rsid w:val="00327D85"/>
    <w:rsid w:val="00332769"/>
    <w:rsid w:val="00333D2B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83B91"/>
    <w:rsid w:val="004928A0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56F7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8329E"/>
    <w:rsid w:val="009941FF"/>
    <w:rsid w:val="009C061B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4607"/>
    <w:rsid w:val="00A458A7"/>
    <w:rsid w:val="00A534DC"/>
    <w:rsid w:val="00A56D87"/>
    <w:rsid w:val="00A76172"/>
    <w:rsid w:val="00A77667"/>
    <w:rsid w:val="00A80BCA"/>
    <w:rsid w:val="00A811FD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3E85"/>
    <w:rsid w:val="00BF5080"/>
    <w:rsid w:val="00C01300"/>
    <w:rsid w:val="00C04F0B"/>
    <w:rsid w:val="00C161A0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EF383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277</cp:revision>
  <cp:lastPrinted>2020-03-04T15:45:00Z</cp:lastPrinted>
  <dcterms:created xsi:type="dcterms:W3CDTF">2013-12-17T11:33:00Z</dcterms:created>
  <dcterms:modified xsi:type="dcterms:W3CDTF">2020-03-05T05:05:00Z</dcterms:modified>
</cp:coreProperties>
</file>