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73" w:rsidRDefault="00CB2673" w:rsidP="00CB2673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  </w:t>
      </w:r>
      <w:r>
        <w:rPr>
          <w:rFonts w:ascii="Arial Black" w:hAnsi="Arial Black"/>
          <w:sz w:val="36"/>
          <w:szCs w:val="36"/>
        </w:rPr>
        <w:t>СОВЕТ  ДЕПУТАТОВ</w:t>
      </w:r>
    </w:p>
    <w:p w:rsidR="00CB2673" w:rsidRDefault="00CB2673" w:rsidP="00CB2673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B2673" w:rsidRDefault="00CB2673" w:rsidP="00CB2673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CB2673" w:rsidRDefault="00CB2673" w:rsidP="00CB2673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CB2673" w:rsidRDefault="00CB2673" w:rsidP="00CB2673">
      <w:pPr>
        <w:pStyle w:val="a3"/>
      </w:pPr>
    </w:p>
    <w:p w:rsidR="00CB2673" w:rsidRDefault="00CB2673" w:rsidP="00CB2673">
      <w:pPr>
        <w:pStyle w:val="a3"/>
        <w:rPr>
          <w:rFonts w:asciiTheme="minorHAnsi" w:hAnsiTheme="minorHAnsi"/>
        </w:rPr>
      </w:pPr>
    </w:p>
    <w:p w:rsidR="00CB2673" w:rsidRDefault="00CB2673" w:rsidP="00CB2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16.04.2019 № 01-04/6-10                                                                                                                                                                   </w:t>
      </w:r>
    </w:p>
    <w:p w:rsidR="00CB2673" w:rsidRDefault="00CB2673" w:rsidP="00CB2673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2673" w:rsidRDefault="00CB2673" w:rsidP="00CB2673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2673" w:rsidRDefault="00CB2673" w:rsidP="00CB26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исполнении бюджета </w:t>
      </w:r>
    </w:p>
    <w:p w:rsidR="00CB2673" w:rsidRDefault="00CB2673" w:rsidP="00CB26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округа </w:t>
      </w:r>
      <w:proofErr w:type="gramStart"/>
      <w:r>
        <w:rPr>
          <w:b/>
          <w:sz w:val="26"/>
          <w:szCs w:val="26"/>
        </w:rPr>
        <w:t>Бутырский</w:t>
      </w:r>
      <w:proofErr w:type="gramEnd"/>
      <w:r>
        <w:rPr>
          <w:b/>
          <w:sz w:val="26"/>
          <w:szCs w:val="26"/>
        </w:rPr>
        <w:t xml:space="preserve"> </w:t>
      </w:r>
    </w:p>
    <w:p w:rsidR="00CB2673" w:rsidRDefault="00CB2673" w:rsidP="00CB26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1 квартал 2019 года </w:t>
      </w:r>
    </w:p>
    <w:p w:rsidR="00CB2673" w:rsidRDefault="00CB2673" w:rsidP="00CB2673">
      <w:pPr>
        <w:jc w:val="both"/>
        <w:rPr>
          <w:b/>
          <w:sz w:val="26"/>
          <w:szCs w:val="26"/>
        </w:rPr>
      </w:pPr>
    </w:p>
    <w:p w:rsidR="00CB2673" w:rsidRDefault="00CB2673" w:rsidP="00CB267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CB2673" w:rsidRDefault="00CB2673" w:rsidP="00CB26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В соответствии со статьями 264.2, 264.4, 264.5, 264.6 Бюджетного кодекса Российской Федерации, Уставом муниципального округа Бутырский                                           и Положением о бюджетном процессе в муниципальном округе Бутырский, утвержденным решением Совета депутатов от 27 февраля 2014 года № 01-01-3/8, </w:t>
      </w:r>
      <w:r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CB2673" w:rsidRDefault="00CB2673" w:rsidP="00CB267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B2673" w:rsidRDefault="00CB2673" w:rsidP="00CB267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Принять к сведению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Отчет </w:t>
      </w:r>
      <w:r w:rsidRPr="003923F6">
        <w:rPr>
          <w:rFonts w:ascii="Times New Roman" w:hAnsi="Times New Roman"/>
          <w:sz w:val="26"/>
          <w:szCs w:val="26"/>
        </w:rPr>
        <w:t xml:space="preserve">об исполнении бюджета муниципального округа Бутырский за </w:t>
      </w:r>
      <w:r>
        <w:rPr>
          <w:rFonts w:ascii="Times New Roman" w:hAnsi="Times New Roman"/>
          <w:sz w:val="26"/>
          <w:szCs w:val="26"/>
        </w:rPr>
        <w:t>1 квартал</w:t>
      </w:r>
      <w:r w:rsidRPr="003923F6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9</w:t>
      </w:r>
      <w:r w:rsidRPr="003923F6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а</w:t>
      </w:r>
      <w:r w:rsidRPr="003923F6">
        <w:rPr>
          <w:rFonts w:ascii="Times New Roman" w:hAnsi="Times New Roman"/>
          <w:sz w:val="26"/>
          <w:szCs w:val="26"/>
        </w:rPr>
        <w:t xml:space="preserve"> по доходам в сумме </w:t>
      </w:r>
      <w:r>
        <w:rPr>
          <w:rFonts w:ascii="Times New Roman" w:hAnsi="Times New Roman"/>
          <w:sz w:val="26"/>
          <w:szCs w:val="26"/>
        </w:rPr>
        <w:t>4088,8</w:t>
      </w:r>
      <w:r w:rsidRPr="003923F6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>
        <w:rPr>
          <w:rFonts w:ascii="Times New Roman" w:hAnsi="Times New Roman"/>
          <w:sz w:val="26"/>
          <w:szCs w:val="26"/>
        </w:rPr>
        <w:t>3803,1</w:t>
      </w:r>
      <w:r w:rsidRPr="003923F6">
        <w:rPr>
          <w:rFonts w:ascii="Times New Roman" w:hAnsi="Times New Roman"/>
          <w:sz w:val="26"/>
          <w:szCs w:val="26"/>
        </w:rPr>
        <w:t xml:space="preserve"> тыс. руб., с превышением доходов над расходами в сумме </w:t>
      </w:r>
      <w:r>
        <w:rPr>
          <w:rFonts w:ascii="Times New Roman" w:hAnsi="Times New Roman"/>
          <w:sz w:val="26"/>
          <w:szCs w:val="26"/>
        </w:rPr>
        <w:t xml:space="preserve">                              285,7</w:t>
      </w:r>
      <w:r w:rsidRPr="003923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923F6">
        <w:rPr>
          <w:rFonts w:ascii="Times New Roman" w:hAnsi="Times New Roman"/>
          <w:sz w:val="26"/>
          <w:szCs w:val="26"/>
        </w:rPr>
        <w:t>тыс</w:t>
      </w:r>
      <w:proofErr w:type="gramStart"/>
      <w:r w:rsidRPr="003923F6">
        <w:rPr>
          <w:rFonts w:ascii="Times New Roman" w:hAnsi="Times New Roman"/>
          <w:sz w:val="26"/>
          <w:szCs w:val="26"/>
        </w:rPr>
        <w:t>.р</w:t>
      </w:r>
      <w:proofErr w:type="gramEnd"/>
      <w:r w:rsidRPr="003923F6">
        <w:rPr>
          <w:rFonts w:ascii="Times New Roman" w:hAnsi="Times New Roman"/>
          <w:sz w:val="26"/>
          <w:szCs w:val="26"/>
        </w:rPr>
        <w:t>уб</w:t>
      </w:r>
      <w:proofErr w:type="spellEnd"/>
      <w:r w:rsidRPr="003923F6">
        <w:rPr>
          <w:rFonts w:ascii="Times New Roman" w:hAnsi="Times New Roman"/>
          <w:sz w:val="26"/>
          <w:szCs w:val="26"/>
        </w:rPr>
        <w:t>. (профицит) согласно</w:t>
      </w:r>
      <w:r>
        <w:rPr>
          <w:rFonts w:ascii="Times New Roman" w:hAnsi="Times New Roman"/>
          <w:sz w:val="26"/>
          <w:szCs w:val="26"/>
        </w:rPr>
        <w:t xml:space="preserve"> приложениям 1, 2, 3, 4.</w:t>
      </w:r>
    </w:p>
    <w:p w:rsidR="00CB2673" w:rsidRPr="003923F6" w:rsidRDefault="00CB2673" w:rsidP="00CB267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</w:t>
      </w:r>
      <w:r w:rsidRPr="003923F6">
        <w:rPr>
          <w:rFonts w:ascii="Times New Roman" w:hAnsi="Times New Roman"/>
          <w:sz w:val="26"/>
          <w:szCs w:val="26"/>
        </w:rPr>
        <w:t>.</w:t>
      </w:r>
      <w:r w:rsidRPr="003923F6"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Р</w:t>
      </w:r>
      <w:r w:rsidRPr="003923F6">
        <w:rPr>
          <w:rFonts w:ascii="Times New Roman" w:hAnsi="Times New Roman"/>
          <w:sz w:val="26"/>
          <w:szCs w:val="26"/>
        </w:rPr>
        <w:t>азместить</w:t>
      </w:r>
      <w:proofErr w:type="gramEnd"/>
      <w:r w:rsidRPr="003923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настоящее реш</w:t>
      </w:r>
      <w:r w:rsidRPr="003923F6">
        <w:rPr>
          <w:rFonts w:ascii="Times New Roman" w:hAnsi="Times New Roman"/>
          <w:sz w:val="26"/>
          <w:szCs w:val="26"/>
        </w:rPr>
        <w:t xml:space="preserve">ение </w:t>
      </w:r>
      <w:r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3923F6">
        <w:rPr>
          <w:rFonts w:ascii="Times New Roman" w:hAnsi="Times New Roman"/>
          <w:sz w:val="26"/>
          <w:szCs w:val="26"/>
          <w:lang w:val="en-US"/>
        </w:rPr>
        <w:t>www</w:t>
      </w:r>
      <w:r w:rsidRPr="003923F6">
        <w:rPr>
          <w:rFonts w:ascii="Times New Roman" w:hAnsi="Times New Roman"/>
          <w:sz w:val="26"/>
          <w:szCs w:val="26"/>
        </w:rPr>
        <w:t>.</w:t>
      </w:r>
      <w:proofErr w:type="spellStart"/>
      <w:r w:rsidRPr="003923F6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3923F6">
        <w:rPr>
          <w:rFonts w:ascii="Times New Roman" w:hAnsi="Times New Roman"/>
          <w:sz w:val="26"/>
          <w:szCs w:val="26"/>
        </w:rPr>
        <w:t>.</w:t>
      </w:r>
      <w:proofErr w:type="spellStart"/>
      <w:r w:rsidRPr="003923F6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3923F6">
        <w:rPr>
          <w:rFonts w:ascii="Times New Roman" w:hAnsi="Times New Roman"/>
          <w:sz w:val="26"/>
          <w:szCs w:val="26"/>
        </w:rPr>
        <w:t>.</w:t>
      </w:r>
    </w:p>
    <w:p w:rsidR="00CB2673" w:rsidRDefault="00CB2673" w:rsidP="00CB2673">
      <w:pPr>
        <w:pStyle w:val="3"/>
        <w:widowControl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Председателя постоянной бюджетно-финансовой комиссии Совета депутатов муниципального округа Бутырский Д.В. Большакова.</w:t>
      </w:r>
    </w:p>
    <w:p w:rsidR="00CB2673" w:rsidRPr="003923F6" w:rsidRDefault="00CB2673" w:rsidP="00CB2673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CB2673" w:rsidRPr="003923F6" w:rsidRDefault="00CB2673" w:rsidP="00CB2673">
      <w:pPr>
        <w:rPr>
          <w:rStyle w:val="s1"/>
          <w:b/>
          <w:bCs/>
          <w:color w:val="000000"/>
          <w:sz w:val="26"/>
          <w:szCs w:val="26"/>
        </w:rPr>
      </w:pPr>
    </w:p>
    <w:p w:rsidR="00CB2673" w:rsidRDefault="00CB2673" w:rsidP="00CB2673">
      <w:pPr>
        <w:rPr>
          <w:rStyle w:val="s1"/>
          <w:b/>
          <w:bCs/>
          <w:color w:val="000000"/>
          <w:sz w:val="26"/>
          <w:szCs w:val="26"/>
        </w:rPr>
      </w:pPr>
      <w:r w:rsidRPr="003923F6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</w:t>
      </w:r>
      <w:r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3923F6">
        <w:rPr>
          <w:rStyle w:val="s1"/>
          <w:b/>
          <w:bCs/>
          <w:color w:val="000000"/>
          <w:sz w:val="26"/>
          <w:szCs w:val="26"/>
        </w:rPr>
        <w:t xml:space="preserve">                  А.П. Осипенко</w:t>
      </w:r>
    </w:p>
    <w:p w:rsidR="00CB2673" w:rsidRDefault="00CB2673" w:rsidP="00CB2673">
      <w:pPr>
        <w:rPr>
          <w:rStyle w:val="s1"/>
          <w:b/>
          <w:bCs/>
          <w:color w:val="000000"/>
          <w:sz w:val="26"/>
          <w:szCs w:val="26"/>
        </w:rPr>
      </w:pPr>
    </w:p>
    <w:p w:rsidR="00CB2673" w:rsidRDefault="00CB2673" w:rsidP="00CB2673">
      <w:pPr>
        <w:rPr>
          <w:rStyle w:val="s1"/>
          <w:b/>
          <w:bCs/>
          <w:color w:val="000000"/>
          <w:sz w:val="26"/>
          <w:szCs w:val="26"/>
        </w:rPr>
      </w:pPr>
    </w:p>
    <w:p w:rsidR="00CB2673" w:rsidRDefault="00CB2673" w:rsidP="00CB2673">
      <w:pPr>
        <w:rPr>
          <w:rStyle w:val="s1"/>
          <w:b/>
          <w:bCs/>
          <w:color w:val="000000"/>
          <w:sz w:val="26"/>
          <w:szCs w:val="26"/>
        </w:rPr>
      </w:pPr>
    </w:p>
    <w:p w:rsidR="00CB2673" w:rsidRDefault="00CB2673" w:rsidP="00CB2673">
      <w:pPr>
        <w:rPr>
          <w:rStyle w:val="s1"/>
          <w:b/>
          <w:bCs/>
          <w:color w:val="000000"/>
          <w:sz w:val="26"/>
          <w:szCs w:val="26"/>
        </w:rPr>
      </w:pPr>
    </w:p>
    <w:p w:rsidR="00CB2673" w:rsidRDefault="00CB2673" w:rsidP="00CB2673">
      <w:pPr>
        <w:rPr>
          <w:rStyle w:val="s1"/>
          <w:b/>
          <w:bCs/>
          <w:color w:val="000000"/>
          <w:sz w:val="26"/>
          <w:szCs w:val="26"/>
        </w:rPr>
      </w:pPr>
    </w:p>
    <w:p w:rsidR="00CB2673" w:rsidRDefault="00CB2673" w:rsidP="00CB2673">
      <w:pPr>
        <w:rPr>
          <w:rStyle w:val="s1"/>
          <w:b/>
          <w:bCs/>
          <w:color w:val="000000"/>
          <w:sz w:val="26"/>
          <w:szCs w:val="26"/>
        </w:rPr>
      </w:pPr>
    </w:p>
    <w:p w:rsidR="00CB2673" w:rsidRDefault="00CB2673" w:rsidP="00CB2673">
      <w:pPr>
        <w:rPr>
          <w:rStyle w:val="s1"/>
          <w:b/>
          <w:bCs/>
          <w:color w:val="000000"/>
          <w:sz w:val="26"/>
          <w:szCs w:val="26"/>
        </w:rPr>
      </w:pPr>
    </w:p>
    <w:p w:rsidR="00CB2673" w:rsidRDefault="00CB2673" w:rsidP="00CB2673">
      <w:pPr>
        <w:rPr>
          <w:rStyle w:val="s1"/>
          <w:b/>
          <w:bCs/>
          <w:color w:val="000000"/>
          <w:sz w:val="26"/>
          <w:szCs w:val="26"/>
        </w:rPr>
      </w:pPr>
    </w:p>
    <w:p w:rsidR="00CB2673" w:rsidRDefault="00CB2673" w:rsidP="00CB2673">
      <w:pPr>
        <w:rPr>
          <w:rStyle w:val="s1"/>
          <w:b/>
          <w:bCs/>
          <w:color w:val="000000"/>
          <w:sz w:val="26"/>
          <w:szCs w:val="26"/>
        </w:rPr>
      </w:pPr>
    </w:p>
    <w:p w:rsidR="00CB2673" w:rsidRDefault="00CB2673" w:rsidP="00CB2673">
      <w:pPr>
        <w:rPr>
          <w:rStyle w:val="s1"/>
          <w:b/>
          <w:bCs/>
          <w:color w:val="000000"/>
          <w:sz w:val="26"/>
          <w:szCs w:val="26"/>
        </w:rPr>
      </w:pPr>
    </w:p>
    <w:p w:rsidR="00CB2673" w:rsidRDefault="00CB2673" w:rsidP="00CB2673">
      <w:pPr>
        <w:rPr>
          <w:rStyle w:val="s1"/>
          <w:b/>
          <w:bCs/>
          <w:color w:val="000000"/>
          <w:sz w:val="26"/>
          <w:szCs w:val="26"/>
        </w:rPr>
      </w:pPr>
    </w:p>
    <w:p w:rsidR="00CB2673" w:rsidRDefault="00CB2673" w:rsidP="00CB2673">
      <w:pPr>
        <w:rPr>
          <w:rStyle w:val="s1"/>
          <w:b/>
          <w:bCs/>
          <w:color w:val="000000"/>
          <w:sz w:val="26"/>
          <w:szCs w:val="26"/>
        </w:rPr>
      </w:pPr>
    </w:p>
    <w:p w:rsidR="00CB2673" w:rsidRDefault="00CB2673" w:rsidP="00CB2673">
      <w:pPr>
        <w:rPr>
          <w:rStyle w:val="s1"/>
          <w:b/>
          <w:bCs/>
          <w:color w:val="000000"/>
          <w:sz w:val="26"/>
          <w:szCs w:val="26"/>
        </w:rPr>
      </w:pPr>
    </w:p>
    <w:p w:rsidR="00CB2673" w:rsidRDefault="00CB2673" w:rsidP="00CB2673">
      <w:pPr>
        <w:rPr>
          <w:rStyle w:val="s1"/>
          <w:b/>
          <w:bCs/>
          <w:color w:val="000000"/>
          <w:sz w:val="26"/>
          <w:szCs w:val="26"/>
        </w:rPr>
      </w:pPr>
    </w:p>
    <w:p w:rsidR="00CB2673" w:rsidRDefault="00CB2673" w:rsidP="00CB2673">
      <w:pPr>
        <w:rPr>
          <w:rStyle w:val="s1"/>
          <w:b/>
          <w:bCs/>
          <w:color w:val="000000"/>
          <w:sz w:val="26"/>
          <w:szCs w:val="26"/>
        </w:rPr>
      </w:pPr>
    </w:p>
    <w:p w:rsidR="00CB2673" w:rsidRDefault="00CB2673" w:rsidP="00CB2673">
      <w:pPr>
        <w:rPr>
          <w:rStyle w:val="s1"/>
          <w:b/>
          <w:bCs/>
          <w:color w:val="000000"/>
          <w:sz w:val="26"/>
          <w:szCs w:val="26"/>
        </w:rPr>
      </w:pPr>
    </w:p>
    <w:p w:rsidR="00D46541" w:rsidRPr="00D46541" w:rsidRDefault="00D46541" w:rsidP="00D46541">
      <w:pPr>
        <w:pStyle w:val="a3"/>
        <w:rPr>
          <w:rFonts w:ascii="Times New Roman" w:hAnsi="Times New Roman"/>
        </w:rPr>
      </w:pPr>
      <w:bookmarkStart w:id="0" w:name="_GoBack"/>
      <w:bookmarkEnd w:id="0"/>
      <w:r w:rsidRPr="00D46541">
        <w:rPr>
          <w:rFonts w:ascii="Times New Roman" w:hAnsi="Times New Roman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Приложение 1</w:t>
      </w:r>
    </w:p>
    <w:p w:rsidR="00D46541" w:rsidRPr="00D46541" w:rsidRDefault="00D46541" w:rsidP="00D46541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к решению Совета депутатов   </w:t>
      </w:r>
    </w:p>
    <w:p w:rsidR="00D46541" w:rsidRPr="00D46541" w:rsidRDefault="00D46541" w:rsidP="00D46541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         муниципального округа Бутырский</w:t>
      </w:r>
    </w:p>
    <w:p w:rsidR="00D46541" w:rsidRPr="00D46541" w:rsidRDefault="00D46541" w:rsidP="00D46541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   </w:t>
      </w:r>
      <w:r w:rsidR="00F97B20">
        <w:rPr>
          <w:rFonts w:ascii="Times New Roman" w:hAnsi="Times New Roman"/>
        </w:rPr>
        <w:t>о</w:t>
      </w:r>
      <w:r w:rsidR="00BC70AE">
        <w:rPr>
          <w:rFonts w:ascii="Times New Roman" w:hAnsi="Times New Roman"/>
        </w:rPr>
        <w:t>т 16 апреля 2019г.  № 01-04/6-10</w:t>
      </w:r>
    </w:p>
    <w:p w:rsidR="00D46541" w:rsidRPr="00D46541" w:rsidRDefault="00D46541" w:rsidP="00D46541">
      <w:pPr>
        <w:jc w:val="center"/>
        <w:rPr>
          <w:sz w:val="22"/>
          <w:szCs w:val="22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1 квартал </w:t>
      </w:r>
      <w:r w:rsidRPr="002F43D0">
        <w:rPr>
          <w:rStyle w:val="s1"/>
          <w:b/>
          <w:bCs/>
          <w:color w:val="000000"/>
          <w:sz w:val="22"/>
          <w:szCs w:val="22"/>
        </w:rPr>
        <w:t>201</w:t>
      </w:r>
      <w:r w:rsidR="005919BD">
        <w:rPr>
          <w:rStyle w:val="s1"/>
          <w:b/>
          <w:bCs/>
          <w:color w:val="000000"/>
          <w:sz w:val="22"/>
          <w:szCs w:val="22"/>
        </w:rPr>
        <w:t>9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5919BD">
        <w:rPr>
          <w:rStyle w:val="s1"/>
          <w:b/>
          <w:bCs/>
          <w:color w:val="000000"/>
          <w:sz w:val="22"/>
          <w:szCs w:val="22"/>
        </w:rPr>
        <w:t>а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2693"/>
        <w:gridCol w:w="992"/>
        <w:gridCol w:w="851"/>
        <w:gridCol w:w="850"/>
      </w:tblGrid>
      <w:tr w:rsidR="00CB1CE9" w:rsidRPr="002F43D0" w:rsidTr="001F04E5">
        <w:trPr>
          <w:cantSplit/>
          <w:trHeight w:val="1541"/>
        </w:trPr>
        <w:tc>
          <w:tcPr>
            <w:tcW w:w="4112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3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textDirection w:val="btLr"/>
            <w:vAlign w:val="center"/>
          </w:tcPr>
          <w:p w:rsidR="00CB1CE9" w:rsidRPr="002F43D0" w:rsidRDefault="00CB1CE9" w:rsidP="001F04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0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1F04E5">
        <w:trPr>
          <w:trHeight w:val="106"/>
        </w:trPr>
        <w:tc>
          <w:tcPr>
            <w:tcW w:w="4112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1F04E5">
        <w:trPr>
          <w:trHeight w:val="106"/>
        </w:trPr>
        <w:tc>
          <w:tcPr>
            <w:tcW w:w="4112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3" w:type="dxa"/>
            <w:vAlign w:val="center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5D6080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851" w:type="dxa"/>
            <w:vAlign w:val="bottom"/>
          </w:tcPr>
          <w:p w:rsidR="00CB1CE9" w:rsidRPr="002F43D0" w:rsidRDefault="005D6080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3531,8</w:t>
            </w:r>
          </w:p>
        </w:tc>
        <w:tc>
          <w:tcPr>
            <w:tcW w:w="850" w:type="dxa"/>
            <w:vAlign w:val="bottom"/>
          </w:tcPr>
          <w:p w:rsidR="00CB1CE9" w:rsidRPr="002F43D0" w:rsidRDefault="005D6080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11855,0</w:t>
            </w:r>
          </w:p>
        </w:tc>
      </w:tr>
      <w:tr w:rsidR="00CB1CE9" w:rsidRPr="002F43D0" w:rsidTr="001F04E5">
        <w:tc>
          <w:tcPr>
            <w:tcW w:w="4112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3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5D6080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851" w:type="dxa"/>
            <w:vAlign w:val="bottom"/>
          </w:tcPr>
          <w:p w:rsidR="00CB1CE9" w:rsidRPr="002F43D0" w:rsidRDefault="005D6080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3531,8</w:t>
            </w:r>
          </w:p>
        </w:tc>
        <w:tc>
          <w:tcPr>
            <w:tcW w:w="850" w:type="dxa"/>
            <w:vAlign w:val="bottom"/>
          </w:tcPr>
          <w:p w:rsidR="00CB1CE9" w:rsidRPr="002F43D0" w:rsidRDefault="005D6080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11855,0</w:t>
            </w:r>
          </w:p>
        </w:tc>
      </w:tr>
      <w:tr w:rsidR="00CB1CE9" w:rsidRPr="002F43D0" w:rsidTr="001F04E5">
        <w:tc>
          <w:tcPr>
            <w:tcW w:w="4112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3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3E3507" w:rsidRDefault="005D6080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851" w:type="dxa"/>
            <w:vAlign w:val="bottom"/>
          </w:tcPr>
          <w:p w:rsidR="00CB1CE9" w:rsidRPr="002F43D0" w:rsidRDefault="005D6080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3531,8</w:t>
            </w:r>
          </w:p>
        </w:tc>
        <w:tc>
          <w:tcPr>
            <w:tcW w:w="850" w:type="dxa"/>
            <w:vAlign w:val="bottom"/>
          </w:tcPr>
          <w:p w:rsidR="00CB1CE9" w:rsidRPr="002F43D0" w:rsidRDefault="005D6080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11855,0</w:t>
            </w:r>
          </w:p>
        </w:tc>
      </w:tr>
      <w:tr w:rsidR="00CB1CE9" w:rsidRPr="002F43D0" w:rsidTr="001F04E5">
        <w:tc>
          <w:tcPr>
            <w:tcW w:w="4112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</w:p>
          <w:p w:rsidR="003E013A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статьями </w:t>
            </w:r>
            <w:r w:rsidR="00131BE0">
              <w:rPr>
                <w:rFonts w:ascii="Times New Roman" w:hAnsi="Times New Roman"/>
              </w:rPr>
              <w:t>227,</w:t>
            </w:r>
            <w:r w:rsidR="001F04E5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227.1 и 228 </w:t>
            </w:r>
          </w:p>
          <w:p w:rsidR="003E013A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5D6080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15086,8</w:t>
            </w:r>
          </w:p>
        </w:tc>
        <w:tc>
          <w:tcPr>
            <w:tcW w:w="851" w:type="dxa"/>
            <w:vAlign w:val="bottom"/>
          </w:tcPr>
          <w:p w:rsidR="00CB1CE9" w:rsidRPr="002F43D0" w:rsidRDefault="005D6080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3510,0</w:t>
            </w:r>
          </w:p>
        </w:tc>
        <w:tc>
          <w:tcPr>
            <w:tcW w:w="850" w:type="dxa"/>
            <w:vAlign w:val="bottom"/>
          </w:tcPr>
          <w:p w:rsidR="00CB1CE9" w:rsidRPr="002F43D0" w:rsidRDefault="005D6080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11576,8</w:t>
            </w:r>
          </w:p>
        </w:tc>
      </w:tr>
      <w:tr w:rsidR="00CB1CE9" w:rsidRPr="002F43D0" w:rsidTr="001F04E5">
        <w:tc>
          <w:tcPr>
            <w:tcW w:w="4112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bottom"/>
          </w:tcPr>
          <w:p w:rsidR="00CB1CE9" w:rsidRPr="002F43D0" w:rsidRDefault="005D6080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  <w:vAlign w:val="bottom"/>
          </w:tcPr>
          <w:p w:rsidR="00CB1CE9" w:rsidRPr="002F43D0" w:rsidRDefault="005D6080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CB1CE9" w:rsidRPr="002F43D0" w:rsidTr="001F04E5">
        <w:tc>
          <w:tcPr>
            <w:tcW w:w="4112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3E013A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статьей 228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CB1CE9" w:rsidRPr="002F43D0" w:rsidRDefault="005D6080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  <w:tc>
          <w:tcPr>
            <w:tcW w:w="850" w:type="dxa"/>
            <w:vAlign w:val="bottom"/>
          </w:tcPr>
          <w:p w:rsidR="00CB1CE9" w:rsidRPr="002F43D0" w:rsidRDefault="005D6080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231,2</w:t>
            </w:r>
          </w:p>
        </w:tc>
      </w:tr>
      <w:tr w:rsidR="00693F48" w:rsidRPr="002F43D0" w:rsidTr="001F04E5">
        <w:tc>
          <w:tcPr>
            <w:tcW w:w="4112" w:type="dxa"/>
            <w:vAlign w:val="bottom"/>
          </w:tcPr>
          <w:p w:rsidR="00693F48" w:rsidRPr="002F43D0" w:rsidRDefault="00693F48" w:rsidP="00CB1C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2693" w:type="dxa"/>
            <w:vAlign w:val="bottom"/>
          </w:tcPr>
          <w:p w:rsidR="00693F48" w:rsidRPr="002F43D0" w:rsidRDefault="00693F48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900 1 00 00000 00 0000 000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693F48" w:rsidRDefault="00693F48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850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693F48" w:rsidRPr="002F43D0" w:rsidTr="001F04E5">
        <w:tc>
          <w:tcPr>
            <w:tcW w:w="4112" w:type="dxa"/>
            <w:vAlign w:val="bottom"/>
          </w:tcPr>
          <w:p w:rsidR="001F04E5" w:rsidRDefault="00693F48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от оказания платных услуг </w:t>
            </w:r>
          </w:p>
          <w:p w:rsidR="00693F48" w:rsidRPr="002F43D0" w:rsidRDefault="00693F48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компенсации затрат</w:t>
            </w:r>
          </w:p>
        </w:tc>
        <w:tc>
          <w:tcPr>
            <w:tcW w:w="2693" w:type="dxa"/>
            <w:vAlign w:val="bottom"/>
          </w:tcPr>
          <w:p w:rsidR="00693F48" w:rsidRPr="002F43D0" w:rsidRDefault="00693F48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900 1 13 00000 00 0000 000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693F48" w:rsidRDefault="00693F48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</w:tr>
      <w:tr w:rsidR="00693F48" w:rsidRPr="002F43D0" w:rsidTr="001F04E5">
        <w:tc>
          <w:tcPr>
            <w:tcW w:w="4112" w:type="dxa"/>
            <w:vAlign w:val="bottom"/>
          </w:tcPr>
          <w:p w:rsidR="00693F48" w:rsidRPr="002F43D0" w:rsidRDefault="00693F48" w:rsidP="00CB1C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2693" w:type="dxa"/>
            <w:vAlign w:val="bottom"/>
          </w:tcPr>
          <w:p w:rsidR="00693F48" w:rsidRPr="002F43D0" w:rsidRDefault="00693F48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900 1 13 02993 03 0000 130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693F48" w:rsidRDefault="00693F48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</w:tr>
      <w:tr w:rsidR="003E013A" w:rsidRPr="002F43D0" w:rsidTr="003E013A">
        <w:tc>
          <w:tcPr>
            <w:tcW w:w="4112" w:type="dxa"/>
            <w:vAlign w:val="center"/>
          </w:tcPr>
          <w:p w:rsidR="003E013A" w:rsidRPr="00F96120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vAlign w:val="center"/>
          </w:tcPr>
          <w:p w:rsidR="003E013A" w:rsidRPr="00F96120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3E013A" w:rsidRPr="00F96120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3E013A" w:rsidRPr="00F96120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3E013A" w:rsidRPr="00F96120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3E013A" w:rsidRPr="002F43D0" w:rsidTr="001F04E5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2693" w:type="dxa"/>
            <w:vAlign w:val="bottom"/>
          </w:tcPr>
          <w:p w:rsidR="003E013A" w:rsidRPr="002F43D0" w:rsidRDefault="003E013A" w:rsidP="003E013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900 1 17 00000 00 0000 000</w:t>
            </w:r>
          </w:p>
        </w:tc>
        <w:tc>
          <w:tcPr>
            <w:tcW w:w="992" w:type="dxa"/>
            <w:vAlign w:val="bottom"/>
          </w:tcPr>
          <w:p w:rsidR="003E013A" w:rsidRPr="002F43D0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3E013A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0" w:type="dxa"/>
            <w:vAlign w:val="bottom"/>
          </w:tcPr>
          <w:p w:rsidR="003E013A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3E013A" w:rsidRPr="002F43D0" w:rsidTr="001F04E5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2693" w:type="dxa"/>
            <w:vAlign w:val="bottom"/>
          </w:tcPr>
          <w:p w:rsidR="003E013A" w:rsidRPr="002F43D0" w:rsidRDefault="003E013A" w:rsidP="003E013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900 1 17 01030 03 0000 180</w:t>
            </w:r>
          </w:p>
        </w:tc>
        <w:tc>
          <w:tcPr>
            <w:tcW w:w="992" w:type="dxa"/>
            <w:vAlign w:val="bottom"/>
          </w:tcPr>
          <w:p w:rsidR="003E013A" w:rsidRPr="002F43D0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3E013A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0" w:type="dxa"/>
            <w:vAlign w:val="bottom"/>
          </w:tcPr>
          <w:p w:rsidR="003E013A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3E013A" w:rsidRPr="002F43D0" w:rsidTr="001F04E5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3" w:type="dxa"/>
            <w:vAlign w:val="bottom"/>
          </w:tcPr>
          <w:p w:rsidR="003E013A" w:rsidRPr="002F43D0" w:rsidRDefault="003E013A" w:rsidP="003E013A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3E013A" w:rsidRPr="002F43D0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vAlign w:val="bottom"/>
          </w:tcPr>
          <w:p w:rsidR="003E013A" w:rsidRPr="002F43D0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850" w:type="dxa"/>
            <w:vAlign w:val="bottom"/>
          </w:tcPr>
          <w:p w:rsidR="003E013A" w:rsidRPr="002F43D0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</w:tr>
      <w:tr w:rsidR="003E013A" w:rsidRPr="002F43D0" w:rsidTr="001F04E5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3E013A" w:rsidRPr="002F43D0" w:rsidRDefault="003E013A" w:rsidP="003E013A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3" w:type="dxa"/>
            <w:vAlign w:val="bottom"/>
          </w:tcPr>
          <w:p w:rsidR="003E013A" w:rsidRPr="002F43D0" w:rsidRDefault="003E013A" w:rsidP="003E013A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3E013A" w:rsidRPr="002F43D0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vAlign w:val="bottom"/>
          </w:tcPr>
          <w:p w:rsidR="003E013A" w:rsidRPr="002F43D0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54</w:t>
            </w:r>
            <w:r w:rsidRPr="002F43D0">
              <w:rPr>
                <w:rFonts w:ascii="Times New Roman" w:hAnsi="Times New Roman"/>
                <w:bCs/>
                <w:lang w:val="en-US"/>
              </w:rPr>
              <w:t>0</w:t>
            </w:r>
            <w:r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3E013A" w:rsidRPr="00C32DDC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</w:tr>
      <w:tr w:rsidR="003E013A" w:rsidRPr="002F43D0" w:rsidTr="001F04E5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3" w:type="dxa"/>
            <w:vAlign w:val="bottom"/>
          </w:tcPr>
          <w:p w:rsidR="003E013A" w:rsidRPr="002F43D0" w:rsidRDefault="003E013A" w:rsidP="003E013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3E013A" w:rsidRPr="002F43D0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bottom"/>
          </w:tcPr>
          <w:p w:rsidR="003E013A" w:rsidRPr="002F43D0" w:rsidRDefault="003E013A" w:rsidP="003E013A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540,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3E013A" w:rsidRPr="002F43D0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3E013A" w:rsidRPr="002F43D0" w:rsidTr="001F04E5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3" w:type="dxa"/>
          </w:tcPr>
          <w:p w:rsidR="003E013A" w:rsidRPr="002F43D0" w:rsidRDefault="003E013A" w:rsidP="003E013A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E013A" w:rsidRPr="003E3507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17546,8</w:t>
            </w:r>
          </w:p>
        </w:tc>
        <w:tc>
          <w:tcPr>
            <w:tcW w:w="851" w:type="dxa"/>
            <w:vAlign w:val="center"/>
          </w:tcPr>
          <w:p w:rsidR="003E013A" w:rsidRPr="002F43D0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4088,8</w:t>
            </w:r>
          </w:p>
        </w:tc>
        <w:tc>
          <w:tcPr>
            <w:tcW w:w="850" w:type="dxa"/>
            <w:vAlign w:val="center"/>
          </w:tcPr>
          <w:p w:rsidR="003E013A" w:rsidRPr="002F43D0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13458,0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C32DDC" w:rsidRDefault="00C32DDC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693F48" w:rsidRDefault="00693F48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4E13FB" w:rsidRDefault="004E13FB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3E013A" w:rsidRPr="003E013A" w:rsidRDefault="003E013A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4E13FB" w:rsidRDefault="004E13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Приложение</w:t>
      </w:r>
      <w:r>
        <w:rPr>
          <w:rFonts w:ascii="Times New Roman" w:hAnsi="Times New Roman"/>
        </w:rPr>
        <w:t xml:space="preserve"> 2</w:t>
      </w: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к решению Совета депутатов   </w:t>
      </w: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         муниципального округа Бутырский</w:t>
      </w: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   </w:t>
      </w:r>
      <w:r w:rsidR="00BC70AE">
        <w:rPr>
          <w:rFonts w:ascii="Times New Roman" w:hAnsi="Times New Roman"/>
        </w:rPr>
        <w:t>от 16 апреля 2019г.  № 01-04/6-10</w:t>
      </w:r>
    </w:p>
    <w:p w:rsidR="003E013A" w:rsidRPr="00D46541" w:rsidRDefault="003E013A" w:rsidP="003E013A">
      <w:pPr>
        <w:jc w:val="center"/>
        <w:rPr>
          <w:sz w:val="22"/>
          <w:szCs w:val="22"/>
        </w:rPr>
      </w:pP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3E013A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Ведомственная структура </w:t>
      </w:r>
    </w:p>
    <w:p w:rsidR="003E013A" w:rsidRDefault="00516210" w:rsidP="003E013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  <w:r w:rsidR="003E013A">
        <w:rPr>
          <w:rStyle w:val="s1"/>
          <w:b/>
          <w:bCs/>
          <w:color w:val="000000"/>
          <w:sz w:val="22"/>
          <w:szCs w:val="22"/>
        </w:rPr>
        <w:t xml:space="preserve"> 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5279D0" w:rsidP="003E013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  <w:r w:rsidR="006F72CF"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D91063">
        <w:rPr>
          <w:rStyle w:val="s1"/>
          <w:b/>
          <w:bCs/>
          <w:color w:val="000000"/>
          <w:sz w:val="22"/>
          <w:szCs w:val="22"/>
        </w:rPr>
        <w:t xml:space="preserve">1 квартал </w:t>
      </w:r>
      <w:r w:rsidRPr="00CB1CE9">
        <w:rPr>
          <w:rStyle w:val="s1"/>
          <w:b/>
          <w:bCs/>
          <w:color w:val="000000"/>
          <w:sz w:val="22"/>
          <w:szCs w:val="22"/>
        </w:rPr>
        <w:t>201</w:t>
      </w:r>
      <w:r w:rsidR="00D91063">
        <w:rPr>
          <w:rStyle w:val="s1"/>
          <w:b/>
          <w:bCs/>
          <w:color w:val="000000"/>
          <w:sz w:val="22"/>
          <w:szCs w:val="22"/>
        </w:rPr>
        <w:t>9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D91063">
        <w:rPr>
          <w:rStyle w:val="s1"/>
          <w:b/>
          <w:bCs/>
          <w:color w:val="000000"/>
          <w:sz w:val="22"/>
          <w:szCs w:val="22"/>
        </w:rPr>
        <w:t>а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30"/>
        <w:gridCol w:w="561"/>
        <w:gridCol w:w="471"/>
        <w:gridCol w:w="425"/>
        <w:gridCol w:w="1276"/>
        <w:gridCol w:w="567"/>
        <w:gridCol w:w="851"/>
        <w:gridCol w:w="850"/>
        <w:gridCol w:w="851"/>
      </w:tblGrid>
      <w:tr w:rsidR="00E31C71" w:rsidRPr="0036525F" w:rsidTr="002A6D6A">
        <w:trPr>
          <w:trHeight w:val="150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E31C71" w:rsidRPr="0036525F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3E013A" w:rsidRPr="0036525F" w:rsidTr="003E013A">
        <w:trPr>
          <w:trHeight w:val="12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13A" w:rsidRPr="003E013A" w:rsidRDefault="003E013A" w:rsidP="00BA1B0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3E013A" w:rsidRDefault="003E013A" w:rsidP="00BA1B0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3E013A" w:rsidRDefault="003E013A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3A" w:rsidRPr="003E013A" w:rsidRDefault="003E013A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3A" w:rsidRPr="003E013A" w:rsidRDefault="003E013A" w:rsidP="00BA1B0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9</w:t>
            </w:r>
          </w:p>
        </w:tc>
      </w:tr>
      <w:tr w:rsidR="00BA1B06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3E013A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1B3A8A" w:rsidP="003E013A">
            <w:pPr>
              <w:pStyle w:val="a3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17546,8</w:t>
            </w:r>
          </w:p>
        </w:tc>
        <w:tc>
          <w:tcPr>
            <w:tcW w:w="850" w:type="dxa"/>
            <w:vAlign w:val="center"/>
          </w:tcPr>
          <w:p w:rsidR="00BA1B06" w:rsidRDefault="00BA1B06" w:rsidP="00BA1B06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BA1B06" w:rsidP="00BA1B06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3803,1</w:t>
            </w:r>
          </w:p>
        </w:tc>
        <w:tc>
          <w:tcPr>
            <w:tcW w:w="851" w:type="dxa"/>
            <w:vAlign w:val="center"/>
          </w:tcPr>
          <w:p w:rsidR="00BA1B06" w:rsidRDefault="00BA1B06" w:rsidP="00BA1B06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BA1B06" w:rsidP="00E4127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13743,</w:t>
            </w:r>
            <w:r w:rsidR="00E4127A">
              <w:rPr>
                <w:rFonts w:ascii="Times New Roman" w:hAnsi="Times New Roman"/>
                <w:bCs/>
              </w:rPr>
              <w:t>7</w:t>
            </w:r>
          </w:p>
        </w:tc>
      </w:tr>
      <w:tr w:rsidR="00BA1B06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1B3A8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14073,8</w:t>
            </w:r>
          </w:p>
        </w:tc>
        <w:tc>
          <w:tcPr>
            <w:tcW w:w="850" w:type="dxa"/>
            <w:vAlign w:val="bottom"/>
          </w:tcPr>
          <w:p w:rsidR="00BA1B06" w:rsidRPr="00AA443B" w:rsidRDefault="00BA1B06" w:rsidP="00BA1B06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2972,9</w:t>
            </w:r>
          </w:p>
        </w:tc>
        <w:tc>
          <w:tcPr>
            <w:tcW w:w="851" w:type="dxa"/>
            <w:vAlign w:val="bottom"/>
          </w:tcPr>
          <w:p w:rsidR="00BA1B06" w:rsidRPr="003C2AE4" w:rsidRDefault="00BA1B06" w:rsidP="00BA1B06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11100,9</w:t>
            </w:r>
          </w:p>
        </w:tc>
      </w:tr>
      <w:tr w:rsidR="00BA1B06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E5F55" w:rsidRPr="00E31C71" w:rsidRDefault="00FE5F55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FE5F55" w:rsidRPr="00E31C71" w:rsidRDefault="00FE5F55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FE5F55" w:rsidRPr="00E31C71" w:rsidRDefault="00FE5F55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  <w:p w:rsidR="00BA1B06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E5F55" w:rsidRPr="00E31C71" w:rsidRDefault="00FE5F55" w:rsidP="00BA1B06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2165,4</w:t>
            </w:r>
          </w:p>
        </w:tc>
        <w:tc>
          <w:tcPr>
            <w:tcW w:w="850" w:type="dxa"/>
            <w:vAlign w:val="bottom"/>
          </w:tcPr>
          <w:p w:rsidR="00BA1B06" w:rsidRPr="00FA2CB6" w:rsidRDefault="00BA1B06" w:rsidP="00BA1B0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595,3</w:t>
            </w:r>
          </w:p>
        </w:tc>
        <w:tc>
          <w:tcPr>
            <w:tcW w:w="851" w:type="dxa"/>
            <w:vAlign w:val="bottom"/>
          </w:tcPr>
          <w:p w:rsidR="00BA1B06" w:rsidRPr="00AA443B" w:rsidRDefault="00BA1B06" w:rsidP="00BA1B0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1570,1</w:t>
            </w:r>
          </w:p>
        </w:tc>
      </w:tr>
      <w:tr w:rsidR="00BA1B06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2113,4</w:t>
            </w:r>
          </w:p>
        </w:tc>
        <w:tc>
          <w:tcPr>
            <w:tcW w:w="850" w:type="dxa"/>
            <w:vAlign w:val="bottom"/>
          </w:tcPr>
          <w:p w:rsidR="00BA1B06" w:rsidRPr="00FA2CB6" w:rsidRDefault="00BA1B06" w:rsidP="00BA1B0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595,3</w:t>
            </w:r>
          </w:p>
        </w:tc>
        <w:tc>
          <w:tcPr>
            <w:tcW w:w="851" w:type="dxa"/>
            <w:vAlign w:val="bottom"/>
          </w:tcPr>
          <w:p w:rsidR="00BA1B06" w:rsidRPr="00AA443B" w:rsidRDefault="00BA1B06" w:rsidP="00BA1B0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1518,1</w:t>
            </w:r>
          </w:p>
        </w:tc>
      </w:tr>
      <w:tr w:rsidR="00BA1B06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A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A6D6A" w:rsidRPr="00E31C71" w:rsidRDefault="002A6D6A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BA1B06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2A6D6A" w:rsidRPr="00E31C71" w:rsidRDefault="002A6D6A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A6D6A" w:rsidRPr="00E31C71" w:rsidRDefault="002A6D6A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BA1B06" w:rsidRDefault="00BA1B06" w:rsidP="00BA1B06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A6D6A" w:rsidRPr="00E31C71" w:rsidRDefault="002A6D6A" w:rsidP="00BA1B06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  <w:p w:rsidR="00BA1B06" w:rsidRDefault="00BA1B06" w:rsidP="00BA1B06">
            <w:pPr>
              <w:pStyle w:val="a3"/>
              <w:rPr>
                <w:rFonts w:ascii="Times New Roman" w:hAnsi="Times New Roman"/>
              </w:rPr>
            </w:pPr>
          </w:p>
          <w:p w:rsidR="002A6D6A" w:rsidRPr="00E31C71" w:rsidRDefault="002A6D6A" w:rsidP="00BA1B06">
            <w:pPr>
              <w:pStyle w:val="a3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A6D6A" w:rsidRPr="00E31C71" w:rsidRDefault="002A6D6A" w:rsidP="00BA1B06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2113,4</w:t>
            </w:r>
          </w:p>
        </w:tc>
        <w:tc>
          <w:tcPr>
            <w:tcW w:w="850" w:type="dxa"/>
            <w:vAlign w:val="bottom"/>
          </w:tcPr>
          <w:p w:rsidR="00BA1B06" w:rsidRDefault="00BA1B06" w:rsidP="00BA1B0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595,3</w:t>
            </w:r>
          </w:p>
        </w:tc>
        <w:tc>
          <w:tcPr>
            <w:tcW w:w="851" w:type="dxa"/>
            <w:vAlign w:val="bottom"/>
          </w:tcPr>
          <w:p w:rsidR="00BA1B06" w:rsidRDefault="00BA1B06" w:rsidP="00BA1B0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1518,1</w:t>
            </w:r>
          </w:p>
        </w:tc>
      </w:tr>
      <w:tr w:rsidR="00BA1B06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2113,4</w:t>
            </w:r>
          </w:p>
        </w:tc>
        <w:tc>
          <w:tcPr>
            <w:tcW w:w="850" w:type="dxa"/>
            <w:vAlign w:val="bottom"/>
          </w:tcPr>
          <w:p w:rsidR="00BA1B06" w:rsidRPr="00FA2CB6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595,3</w:t>
            </w:r>
          </w:p>
        </w:tc>
        <w:tc>
          <w:tcPr>
            <w:tcW w:w="851" w:type="dxa"/>
            <w:vAlign w:val="bottom"/>
          </w:tcPr>
          <w:p w:rsidR="00BA1B06" w:rsidRPr="0036525F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1518,1</w:t>
            </w:r>
          </w:p>
        </w:tc>
      </w:tr>
      <w:tr w:rsidR="00BA1B06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F55" w:rsidRDefault="00FE5F55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F55" w:rsidRDefault="00FE5F55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F55" w:rsidRDefault="00FE5F55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F55" w:rsidRDefault="00FE5F55" w:rsidP="00BA1B06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F55" w:rsidRDefault="00FE5F55" w:rsidP="00BA1B06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BA1B06" w:rsidRPr="00FA2CB6" w:rsidRDefault="00BA1B06" w:rsidP="00BA1B0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BA1B06" w:rsidRPr="0036525F" w:rsidRDefault="00BA1B06" w:rsidP="00BA1B0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BA1B06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A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E013A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</w:p>
          <w:p w:rsidR="003E013A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A6D6A" w:rsidRPr="00E31C71" w:rsidRDefault="002A6D6A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BA1B06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2A6D6A" w:rsidRPr="00E31C71" w:rsidRDefault="002A6D6A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A6D6A" w:rsidRPr="00E31C71" w:rsidRDefault="002A6D6A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BA1B06" w:rsidRDefault="00BA1B06" w:rsidP="00BA1B06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A6D6A" w:rsidRPr="00E31C71" w:rsidRDefault="002A6D6A" w:rsidP="00BA1B06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  <w:p w:rsidR="00BA1B06" w:rsidRDefault="00BA1B06" w:rsidP="00BA1B06">
            <w:pPr>
              <w:pStyle w:val="a3"/>
              <w:rPr>
                <w:rFonts w:ascii="Times New Roman" w:hAnsi="Times New Roman"/>
              </w:rPr>
            </w:pPr>
          </w:p>
          <w:p w:rsidR="002A6D6A" w:rsidRPr="00E31C71" w:rsidRDefault="002A6D6A" w:rsidP="00BA1B06">
            <w:pPr>
              <w:pStyle w:val="a3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A6D6A" w:rsidRPr="00E31C71" w:rsidRDefault="002A6D6A" w:rsidP="00BA1B06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BA1B06" w:rsidRDefault="00BA1B06" w:rsidP="00BA1B0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BA1B06" w:rsidRDefault="00BA1B06" w:rsidP="00BA1B0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BA1B06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A6D6A" w:rsidRPr="00E31C71" w:rsidRDefault="002A6D6A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2A6D6A" w:rsidRPr="00E31C71" w:rsidRDefault="002A6D6A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A6D6A" w:rsidRPr="00E31C71" w:rsidRDefault="002A6D6A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BA1B06">
            <w:pPr>
              <w:pStyle w:val="a3"/>
              <w:rPr>
                <w:rFonts w:ascii="Times New Roman" w:hAnsi="Times New Roman"/>
              </w:rPr>
            </w:pPr>
          </w:p>
          <w:p w:rsidR="002A6D6A" w:rsidRPr="00E31C71" w:rsidRDefault="002A6D6A" w:rsidP="00BA1B06">
            <w:pPr>
              <w:pStyle w:val="a3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BA1B06">
            <w:pPr>
              <w:pStyle w:val="a3"/>
              <w:rPr>
                <w:rFonts w:ascii="Times New Roman" w:hAnsi="Times New Roman"/>
              </w:rPr>
            </w:pPr>
          </w:p>
          <w:p w:rsidR="002A6D6A" w:rsidRPr="00E31C71" w:rsidRDefault="002A6D6A" w:rsidP="00BA1B06">
            <w:pPr>
              <w:pStyle w:val="a3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BA1B06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A6D6A" w:rsidRPr="00E31C71" w:rsidRDefault="002A6D6A" w:rsidP="00BA1B06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BA1B06" w:rsidRPr="0036525F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BA1B06" w:rsidRPr="0036525F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BA1B06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Default="00BA1B06" w:rsidP="00BA1B06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0A0DDE" w:rsidP="00BA1B06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2349</w:t>
            </w:r>
            <w:r w:rsidR="00BA1B06"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BA1B06" w:rsidRPr="00FA2CB6" w:rsidRDefault="00BA1B06" w:rsidP="00BA1B0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851" w:type="dxa"/>
            <w:vAlign w:val="bottom"/>
          </w:tcPr>
          <w:p w:rsidR="00BA1B06" w:rsidRPr="00FF5232" w:rsidRDefault="00BA1B06" w:rsidP="00BA1B0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1809,0</w:t>
            </w:r>
          </w:p>
        </w:tc>
      </w:tr>
      <w:tr w:rsidR="003E013A" w:rsidRPr="00E31C71" w:rsidTr="003E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3E013A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A" w:rsidRPr="003E013A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0" w:type="dxa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1" w:type="dxa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9</w:t>
            </w:r>
          </w:p>
        </w:tc>
      </w:tr>
      <w:tr w:rsidR="003E013A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</w:t>
            </w:r>
            <w:r w:rsidRPr="00E31C71">
              <w:rPr>
                <w:rFonts w:ascii="Times New Roman" w:hAnsi="Times New Roman"/>
              </w:rPr>
              <w:t>городского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3E013A" w:rsidRPr="00FA2CB6" w:rsidRDefault="003E013A" w:rsidP="003E013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3E013A" w:rsidRPr="00FF5232" w:rsidRDefault="003E013A" w:rsidP="003E013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189,0</w:t>
            </w:r>
          </w:p>
        </w:tc>
      </w:tr>
      <w:tr w:rsidR="003E013A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</w:p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3E013A" w:rsidRDefault="003E013A" w:rsidP="003E013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3E013A" w:rsidRDefault="003E013A" w:rsidP="003E013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189,0</w:t>
            </w:r>
          </w:p>
        </w:tc>
      </w:tr>
      <w:tr w:rsidR="003E013A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3E013A" w:rsidRPr="00FA2CB6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3E013A" w:rsidRPr="00FF5232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</w:t>
            </w:r>
          </w:p>
        </w:tc>
      </w:tr>
      <w:tr w:rsidR="003E013A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BA1B06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в целях повышения эффективности осуществления советами депутатов муниципальных округов </w:t>
            </w:r>
          </w:p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переданных полномочий </w:t>
            </w: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3E013A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3E013A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3E013A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3E013A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3E013A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3E013A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3E013A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3E013A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3E013A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Российской Федерации, </w:t>
            </w:r>
          </w:p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высших </w:t>
            </w:r>
            <w:r>
              <w:rPr>
                <w:rFonts w:ascii="Times New Roman" w:hAnsi="Times New Roman"/>
              </w:rPr>
              <w:t xml:space="preserve">органов исполнительной власти субъектов РФ, </w:t>
            </w: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местных </w:t>
            </w:r>
            <w:r w:rsidRPr="00E31C71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3E013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9463,3</w:t>
            </w:r>
          </w:p>
        </w:tc>
        <w:tc>
          <w:tcPr>
            <w:tcW w:w="850" w:type="dxa"/>
            <w:vAlign w:val="bottom"/>
          </w:tcPr>
          <w:p w:rsidR="003E013A" w:rsidRPr="00FA2CB6" w:rsidRDefault="003E013A" w:rsidP="003E013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1751,5</w:t>
            </w:r>
          </w:p>
        </w:tc>
        <w:tc>
          <w:tcPr>
            <w:tcW w:w="851" w:type="dxa"/>
            <w:vAlign w:val="bottom"/>
          </w:tcPr>
          <w:p w:rsidR="003E013A" w:rsidRPr="00FF5232" w:rsidRDefault="003E013A" w:rsidP="003E013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7711,8</w:t>
            </w:r>
          </w:p>
        </w:tc>
      </w:tr>
      <w:tr w:rsidR="003E013A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</w:p>
          <w:p w:rsidR="005B2EFC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</w:p>
          <w:p w:rsidR="005B2EFC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</w:t>
            </w:r>
          </w:p>
          <w:p w:rsidR="005B2EFC" w:rsidRDefault="003E013A" w:rsidP="003E01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Default="005B2EFC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Default="005B2EFC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5B2EFC" w:rsidRDefault="005B2EFC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8997,4</w:t>
            </w:r>
          </w:p>
        </w:tc>
        <w:tc>
          <w:tcPr>
            <w:tcW w:w="850" w:type="dxa"/>
            <w:vAlign w:val="bottom"/>
          </w:tcPr>
          <w:p w:rsidR="003E013A" w:rsidRDefault="003E013A" w:rsidP="003E013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1751,5</w:t>
            </w:r>
          </w:p>
        </w:tc>
        <w:tc>
          <w:tcPr>
            <w:tcW w:w="851" w:type="dxa"/>
            <w:vAlign w:val="bottom"/>
          </w:tcPr>
          <w:p w:rsidR="003E013A" w:rsidRDefault="003E013A" w:rsidP="003E013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7245,9</w:t>
            </w:r>
          </w:p>
        </w:tc>
      </w:tr>
      <w:tr w:rsidR="003E013A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B2EFC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Default="005B2EFC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13A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Default="005B2EFC" w:rsidP="003E013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7357,4</w:t>
            </w:r>
          </w:p>
        </w:tc>
        <w:tc>
          <w:tcPr>
            <w:tcW w:w="850" w:type="dxa"/>
            <w:vAlign w:val="bottom"/>
          </w:tcPr>
          <w:p w:rsidR="003E013A" w:rsidRPr="00FA2CB6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1480,9</w:t>
            </w:r>
          </w:p>
        </w:tc>
        <w:tc>
          <w:tcPr>
            <w:tcW w:w="851" w:type="dxa"/>
            <w:vAlign w:val="bottom"/>
          </w:tcPr>
          <w:p w:rsidR="003E013A" w:rsidRPr="00FF5232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5876,5</w:t>
            </w:r>
          </w:p>
        </w:tc>
      </w:tr>
      <w:tr w:rsidR="003E013A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7357,4</w:t>
            </w:r>
          </w:p>
        </w:tc>
        <w:tc>
          <w:tcPr>
            <w:tcW w:w="850" w:type="dxa"/>
            <w:vAlign w:val="bottom"/>
          </w:tcPr>
          <w:p w:rsidR="003E013A" w:rsidRPr="00FA2CB6" w:rsidRDefault="003E013A" w:rsidP="003E013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1480,9</w:t>
            </w:r>
          </w:p>
        </w:tc>
        <w:tc>
          <w:tcPr>
            <w:tcW w:w="851" w:type="dxa"/>
            <w:vAlign w:val="bottom"/>
          </w:tcPr>
          <w:p w:rsidR="003E013A" w:rsidRPr="00FF5232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5876,5</w:t>
            </w:r>
          </w:p>
        </w:tc>
      </w:tr>
      <w:tr w:rsidR="003E013A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1640,0</w:t>
            </w:r>
          </w:p>
        </w:tc>
        <w:tc>
          <w:tcPr>
            <w:tcW w:w="850" w:type="dxa"/>
            <w:vAlign w:val="bottom"/>
          </w:tcPr>
          <w:p w:rsidR="003E013A" w:rsidRPr="00FA2CB6" w:rsidRDefault="003E013A" w:rsidP="003E013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270,6</w:t>
            </w:r>
          </w:p>
        </w:tc>
        <w:tc>
          <w:tcPr>
            <w:tcW w:w="851" w:type="dxa"/>
            <w:vAlign w:val="bottom"/>
          </w:tcPr>
          <w:p w:rsidR="003E013A" w:rsidRPr="00FF5232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1369,4</w:t>
            </w:r>
          </w:p>
        </w:tc>
      </w:tr>
      <w:tr w:rsidR="003E013A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1640,0</w:t>
            </w:r>
          </w:p>
        </w:tc>
        <w:tc>
          <w:tcPr>
            <w:tcW w:w="850" w:type="dxa"/>
            <w:vAlign w:val="bottom"/>
          </w:tcPr>
          <w:p w:rsidR="003E013A" w:rsidRDefault="003E013A" w:rsidP="003E013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270,6</w:t>
            </w:r>
          </w:p>
        </w:tc>
        <w:tc>
          <w:tcPr>
            <w:tcW w:w="851" w:type="dxa"/>
            <w:vAlign w:val="bottom"/>
          </w:tcPr>
          <w:p w:rsidR="003E013A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1369,4</w:t>
            </w:r>
          </w:p>
        </w:tc>
      </w:tr>
      <w:tr w:rsidR="003E013A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3A" w:rsidRPr="00E31C71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3A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3A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3A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3A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E31C71" w:rsidRDefault="003E013A" w:rsidP="003E013A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3A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13A" w:rsidRPr="00E31C71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465,9</w:t>
            </w:r>
          </w:p>
        </w:tc>
        <w:tc>
          <w:tcPr>
            <w:tcW w:w="850" w:type="dxa"/>
            <w:vAlign w:val="bottom"/>
          </w:tcPr>
          <w:p w:rsidR="003E013A" w:rsidRPr="00FA2CB6" w:rsidRDefault="003E013A" w:rsidP="003E013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3E013A" w:rsidRPr="00AA443B" w:rsidRDefault="003E013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465,9</w:t>
            </w:r>
          </w:p>
        </w:tc>
      </w:tr>
      <w:tr w:rsidR="005B2EFC" w:rsidRPr="00E31C71" w:rsidTr="00844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FC" w:rsidRPr="003E013A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3E013A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3E013A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FC" w:rsidRPr="003E013A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FC" w:rsidRPr="003E013A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FC" w:rsidRPr="003E013A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FC" w:rsidRPr="003E013A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0" w:type="dxa"/>
          </w:tcPr>
          <w:p w:rsidR="005B2EFC" w:rsidRPr="003E013A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1" w:type="dxa"/>
          </w:tcPr>
          <w:p w:rsidR="005B2EFC" w:rsidRPr="003E013A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9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B2EFC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государственными (му</w:t>
            </w:r>
            <w:r>
              <w:rPr>
                <w:rFonts w:ascii="Times New Roman" w:hAnsi="Times New Roman"/>
              </w:rPr>
              <w:t xml:space="preserve">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465,9</w:t>
            </w:r>
          </w:p>
        </w:tc>
        <w:tc>
          <w:tcPr>
            <w:tcW w:w="850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465,9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465,9</w:t>
            </w:r>
          </w:p>
        </w:tc>
        <w:tc>
          <w:tcPr>
            <w:tcW w:w="850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465,9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5B2EFC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2203,4</w:t>
            </w:r>
          </w:p>
        </w:tc>
        <w:tc>
          <w:tcPr>
            <w:tcW w:w="850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330,0</w:t>
            </w:r>
          </w:p>
        </w:tc>
        <w:tc>
          <w:tcPr>
            <w:tcW w:w="851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1873,4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2203,4</w:t>
            </w:r>
          </w:p>
        </w:tc>
        <w:tc>
          <w:tcPr>
            <w:tcW w:w="850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330,0</w:t>
            </w:r>
          </w:p>
        </w:tc>
        <w:tc>
          <w:tcPr>
            <w:tcW w:w="851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1873,4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2203,4</w:t>
            </w:r>
          </w:p>
        </w:tc>
        <w:tc>
          <w:tcPr>
            <w:tcW w:w="850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851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1873,4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2203,4</w:t>
            </w:r>
          </w:p>
        </w:tc>
        <w:tc>
          <w:tcPr>
            <w:tcW w:w="850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330,0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1873,4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2203,4</w:t>
            </w:r>
          </w:p>
        </w:tc>
        <w:tc>
          <w:tcPr>
            <w:tcW w:w="850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330,0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1873,4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941,6</w:t>
            </w:r>
          </w:p>
        </w:tc>
        <w:tc>
          <w:tcPr>
            <w:tcW w:w="850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500,6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452,0</w:t>
            </w:r>
          </w:p>
        </w:tc>
        <w:tc>
          <w:tcPr>
            <w:tcW w:w="850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452,0</w:t>
            </w:r>
          </w:p>
        </w:tc>
        <w:tc>
          <w:tcPr>
            <w:tcW w:w="850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452,0</w:t>
            </w:r>
          </w:p>
        </w:tc>
        <w:tc>
          <w:tcPr>
            <w:tcW w:w="850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452,0</w:t>
            </w:r>
          </w:p>
        </w:tc>
        <w:tc>
          <w:tcPr>
            <w:tcW w:w="850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5B2EFC" w:rsidRPr="0062216B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гарантии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Муниципальным </w:t>
            </w: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328,0</w:t>
            </w:r>
          </w:p>
        </w:tc>
        <w:tc>
          <w:tcPr>
            <w:tcW w:w="850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59,2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268,8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Периодическая печать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vAlign w:val="bottom"/>
          </w:tcPr>
          <w:p w:rsidR="005B2EFC" w:rsidRPr="00FA2CB6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5B2EFC" w:rsidRPr="00FA2CB6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5B2EFC" w:rsidRPr="00E31C71" w:rsidTr="00243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FC" w:rsidRPr="003E013A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3E013A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3E013A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FC" w:rsidRPr="003E013A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FC" w:rsidRPr="003E013A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FC" w:rsidRPr="003E013A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FC" w:rsidRPr="003E013A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0" w:type="dxa"/>
          </w:tcPr>
          <w:p w:rsidR="005B2EFC" w:rsidRPr="003E013A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1" w:type="dxa"/>
          </w:tcPr>
          <w:p w:rsidR="005B2EFC" w:rsidRPr="003E013A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9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vAlign w:val="bottom"/>
          </w:tcPr>
          <w:p w:rsidR="005B2EFC" w:rsidRPr="00FA2CB6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FA2CB6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vAlign w:val="bottom"/>
          </w:tcPr>
          <w:p w:rsidR="005B2EFC" w:rsidRPr="00FA2CB6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FA2CB6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B2EFC" w:rsidRPr="00FA2CB6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B2EFC" w:rsidRPr="00FA2CB6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5B2EFC" w:rsidRPr="00FA2CB6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851" w:type="dxa"/>
            <w:vAlign w:val="bottom"/>
          </w:tcPr>
          <w:p w:rsidR="005B2EFC" w:rsidRPr="00FA2CB6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Информирование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851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88,0</w:t>
            </w:r>
          </w:p>
        </w:tc>
        <w:tc>
          <w:tcPr>
            <w:tcW w:w="850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851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</w:tr>
      <w:tr w:rsidR="005B2EFC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5B2EFC" w:rsidRPr="00FA2CB6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19,2</w:t>
            </w:r>
          </w:p>
        </w:tc>
        <w:tc>
          <w:tcPr>
            <w:tcW w:w="851" w:type="dxa"/>
            <w:vAlign w:val="bottom"/>
          </w:tcPr>
          <w:p w:rsidR="005B2EFC" w:rsidRPr="00070688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68,8</w:t>
            </w:r>
          </w:p>
        </w:tc>
      </w:tr>
      <w:tr w:rsidR="005B2EFC" w:rsidRPr="00E31C71" w:rsidTr="00FE5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15386,8</w:t>
            </w:r>
          </w:p>
        </w:tc>
        <w:tc>
          <w:tcPr>
            <w:tcW w:w="850" w:type="dxa"/>
            <w:vAlign w:val="bottom"/>
          </w:tcPr>
          <w:p w:rsidR="005B2EFC" w:rsidRPr="00FA2CB6" w:rsidRDefault="005B2EFC" w:rsidP="005B2EF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3803,1</w:t>
            </w:r>
          </w:p>
        </w:tc>
        <w:tc>
          <w:tcPr>
            <w:tcW w:w="851" w:type="dxa"/>
            <w:vAlign w:val="bottom"/>
          </w:tcPr>
          <w:p w:rsidR="005B2EFC" w:rsidRPr="00FA2CB6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13743,3</w:t>
            </w:r>
          </w:p>
        </w:tc>
      </w:tr>
    </w:tbl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Приложение</w:t>
      </w:r>
      <w:r>
        <w:rPr>
          <w:rFonts w:ascii="Times New Roman" w:hAnsi="Times New Roman"/>
        </w:rPr>
        <w:t xml:space="preserve"> 3</w:t>
      </w: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к решению Совета депутатов   </w:t>
      </w: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         муниципального округа Бутырский</w:t>
      </w: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   </w:t>
      </w:r>
      <w:r w:rsidR="00BC70AE">
        <w:rPr>
          <w:rFonts w:ascii="Times New Roman" w:hAnsi="Times New Roman"/>
        </w:rPr>
        <w:t>от 16 апреля 2019г.  № 01-04/6-10</w:t>
      </w:r>
    </w:p>
    <w:p w:rsidR="003E013A" w:rsidRPr="00D46541" w:rsidRDefault="003E013A" w:rsidP="003E013A">
      <w:pPr>
        <w:jc w:val="center"/>
        <w:rPr>
          <w:sz w:val="22"/>
          <w:szCs w:val="22"/>
        </w:rPr>
      </w:pP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1 квартал </w:t>
      </w:r>
      <w:r w:rsidRPr="00CB1CE9">
        <w:rPr>
          <w:rStyle w:val="s1"/>
          <w:b/>
          <w:bCs/>
          <w:color w:val="000000"/>
          <w:sz w:val="22"/>
          <w:szCs w:val="22"/>
        </w:rPr>
        <w:t>201</w:t>
      </w:r>
      <w:r w:rsidR="001B3A8A">
        <w:rPr>
          <w:rStyle w:val="s1"/>
          <w:b/>
          <w:bCs/>
          <w:color w:val="000000"/>
          <w:sz w:val="22"/>
          <w:szCs w:val="22"/>
        </w:rPr>
        <w:t>9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1B3A8A">
        <w:rPr>
          <w:rStyle w:val="s1"/>
          <w:b/>
          <w:bCs/>
          <w:color w:val="000000"/>
          <w:sz w:val="22"/>
          <w:szCs w:val="22"/>
        </w:rPr>
        <w:t>а</w:t>
      </w: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26"/>
        <w:gridCol w:w="425"/>
        <w:gridCol w:w="1276"/>
        <w:gridCol w:w="567"/>
        <w:gridCol w:w="992"/>
        <w:gridCol w:w="850"/>
        <w:gridCol w:w="851"/>
      </w:tblGrid>
      <w:tr w:rsidR="00256C60" w:rsidRPr="0036525F" w:rsidTr="005B2EFC">
        <w:trPr>
          <w:trHeight w:val="14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60" w:rsidRPr="00127835" w:rsidRDefault="00256C60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C60" w:rsidRPr="00127835" w:rsidRDefault="00256C60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C60" w:rsidRPr="00127835" w:rsidRDefault="00256C60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C60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C60" w:rsidRPr="00127835" w:rsidRDefault="00256C60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256C60" w:rsidRPr="0036525F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5B2EFC" w:rsidRPr="0036525F" w:rsidTr="005B2EFC">
        <w:trPr>
          <w:trHeight w:val="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FC" w:rsidRPr="005B2EFC" w:rsidRDefault="005B2EFC" w:rsidP="002A6D6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5B2EFC" w:rsidRDefault="005B2EFC" w:rsidP="002A6D6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FC" w:rsidRPr="005B2EFC" w:rsidRDefault="005B2EFC" w:rsidP="002A6D6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FC" w:rsidRPr="005B2EFC" w:rsidRDefault="005B2EFC" w:rsidP="002A6D6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8</w:t>
            </w:r>
          </w:p>
        </w:tc>
      </w:tr>
      <w:tr w:rsidR="00256C60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17546,8</w:t>
            </w:r>
          </w:p>
        </w:tc>
        <w:tc>
          <w:tcPr>
            <w:tcW w:w="850" w:type="dxa"/>
            <w:vAlign w:val="center"/>
          </w:tcPr>
          <w:p w:rsidR="00256C60" w:rsidRDefault="00256C60" w:rsidP="002A6D6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256C60" w:rsidRPr="0036525F" w:rsidRDefault="00256C60" w:rsidP="002A6D6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3803,1</w:t>
            </w:r>
          </w:p>
        </w:tc>
        <w:tc>
          <w:tcPr>
            <w:tcW w:w="851" w:type="dxa"/>
            <w:vAlign w:val="center"/>
          </w:tcPr>
          <w:p w:rsidR="00256C60" w:rsidRDefault="00256C60" w:rsidP="002A6D6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256C60" w:rsidRPr="0036525F" w:rsidRDefault="00256C60" w:rsidP="002A6D6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13743,7</w:t>
            </w:r>
          </w:p>
        </w:tc>
      </w:tr>
      <w:tr w:rsidR="00256C60" w:rsidRPr="003C2AE4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F0CF3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14073,8</w:t>
            </w:r>
          </w:p>
        </w:tc>
        <w:tc>
          <w:tcPr>
            <w:tcW w:w="850" w:type="dxa"/>
            <w:vAlign w:val="bottom"/>
          </w:tcPr>
          <w:p w:rsidR="00256C60" w:rsidRPr="00AA443B" w:rsidRDefault="00256C60" w:rsidP="002A6D6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2972,9</w:t>
            </w:r>
          </w:p>
        </w:tc>
        <w:tc>
          <w:tcPr>
            <w:tcW w:w="851" w:type="dxa"/>
            <w:vAlign w:val="bottom"/>
          </w:tcPr>
          <w:p w:rsidR="00256C60" w:rsidRPr="003C2AE4" w:rsidRDefault="00256C60" w:rsidP="002A6D6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11100,9</w:t>
            </w:r>
          </w:p>
        </w:tc>
      </w:tr>
      <w:tr w:rsidR="00256C60" w:rsidRPr="00AA443B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высшего должностного лица</w:t>
            </w:r>
            <w:r w:rsidR="002F0CF3">
              <w:rPr>
                <w:rFonts w:ascii="Times New Roman" w:hAnsi="Times New Roman"/>
              </w:rPr>
              <w:t xml:space="preserve"> субъекта Российской Федерации </w:t>
            </w: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F0CF3" w:rsidRPr="00E31C71" w:rsidRDefault="002F0CF3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F0CF3" w:rsidRPr="00E31C71" w:rsidRDefault="002F0CF3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F0CF3" w:rsidRPr="00E31C71" w:rsidRDefault="002F0CF3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2165,4</w:t>
            </w:r>
          </w:p>
        </w:tc>
        <w:tc>
          <w:tcPr>
            <w:tcW w:w="850" w:type="dxa"/>
            <w:vAlign w:val="bottom"/>
          </w:tcPr>
          <w:p w:rsidR="00256C60" w:rsidRPr="00FA2CB6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595,3</w:t>
            </w:r>
          </w:p>
        </w:tc>
        <w:tc>
          <w:tcPr>
            <w:tcW w:w="851" w:type="dxa"/>
            <w:vAlign w:val="bottom"/>
          </w:tcPr>
          <w:p w:rsidR="00256C60" w:rsidRPr="00AA443B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1570,1</w:t>
            </w:r>
          </w:p>
        </w:tc>
      </w:tr>
      <w:tr w:rsidR="00256C60" w:rsidRPr="00AA443B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2113,4</w:t>
            </w:r>
          </w:p>
        </w:tc>
        <w:tc>
          <w:tcPr>
            <w:tcW w:w="850" w:type="dxa"/>
            <w:vAlign w:val="bottom"/>
          </w:tcPr>
          <w:p w:rsidR="00256C60" w:rsidRPr="00FA2CB6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595,3</w:t>
            </w:r>
          </w:p>
        </w:tc>
        <w:tc>
          <w:tcPr>
            <w:tcW w:w="851" w:type="dxa"/>
            <w:vAlign w:val="bottom"/>
          </w:tcPr>
          <w:p w:rsidR="00256C60" w:rsidRPr="00AA443B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1518,1</w:t>
            </w:r>
          </w:p>
        </w:tc>
      </w:tr>
      <w:tr w:rsidR="00256C60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2113,4</w:t>
            </w:r>
          </w:p>
        </w:tc>
        <w:tc>
          <w:tcPr>
            <w:tcW w:w="850" w:type="dxa"/>
            <w:vAlign w:val="bottom"/>
          </w:tcPr>
          <w:p w:rsidR="00256C60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595,3</w:t>
            </w:r>
          </w:p>
        </w:tc>
        <w:tc>
          <w:tcPr>
            <w:tcW w:w="851" w:type="dxa"/>
            <w:vAlign w:val="bottom"/>
          </w:tcPr>
          <w:p w:rsidR="00256C60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1518,1</w:t>
            </w:r>
          </w:p>
        </w:tc>
      </w:tr>
      <w:tr w:rsidR="00256C60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3" w:rsidRPr="00E31C71" w:rsidRDefault="002F0CF3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3" w:rsidRPr="00E31C71" w:rsidRDefault="002F0CF3" w:rsidP="002F0CF3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3" w:rsidRPr="00E31C71" w:rsidRDefault="002F0CF3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3" w:rsidRPr="00E31C71" w:rsidRDefault="002F0CF3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3" w:rsidRPr="00E31C71" w:rsidRDefault="002F0CF3" w:rsidP="002F0CF3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2113,4</w:t>
            </w:r>
          </w:p>
        </w:tc>
        <w:tc>
          <w:tcPr>
            <w:tcW w:w="850" w:type="dxa"/>
            <w:vAlign w:val="bottom"/>
          </w:tcPr>
          <w:p w:rsidR="00256C60" w:rsidRPr="00FA2CB6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595,3</w:t>
            </w:r>
          </w:p>
        </w:tc>
        <w:tc>
          <w:tcPr>
            <w:tcW w:w="851" w:type="dxa"/>
            <w:vAlign w:val="bottom"/>
          </w:tcPr>
          <w:p w:rsidR="00256C60" w:rsidRPr="0036525F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1518,1</w:t>
            </w:r>
          </w:p>
        </w:tc>
      </w:tr>
      <w:tr w:rsidR="00256C60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256C60" w:rsidRPr="00FA2CB6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56C60" w:rsidRPr="0036525F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256C60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256C60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56C60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256C60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256C60" w:rsidRPr="0036525F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256C60" w:rsidRPr="0036525F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256C60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2349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256C60" w:rsidRPr="00FA2CB6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851" w:type="dxa"/>
            <w:vAlign w:val="bottom"/>
          </w:tcPr>
          <w:p w:rsidR="00256C60" w:rsidRPr="00FF5232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1809,0</w:t>
            </w:r>
          </w:p>
        </w:tc>
      </w:tr>
      <w:tr w:rsidR="00256C60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  <w:proofErr w:type="gramStart"/>
            <w:r w:rsidRPr="00E31C71">
              <w:rPr>
                <w:rFonts w:ascii="Times New Roman" w:hAnsi="Times New Roman"/>
              </w:rPr>
              <w:t>внутри-городского</w:t>
            </w:r>
            <w:proofErr w:type="gramEnd"/>
            <w:r w:rsidRPr="00E31C71"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256C60" w:rsidRPr="00FA2CB6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56C60" w:rsidRPr="00FF5232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189,0</w:t>
            </w:r>
          </w:p>
        </w:tc>
      </w:tr>
      <w:tr w:rsidR="00256C60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256C60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56C60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189,0</w:t>
            </w:r>
          </w:p>
        </w:tc>
      </w:tr>
      <w:tr w:rsidR="005B2EFC" w:rsidTr="0095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0" w:type="dxa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1" w:type="dxa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8</w:t>
            </w:r>
          </w:p>
        </w:tc>
      </w:tr>
      <w:tr w:rsidR="005B2EFC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5B2EFC" w:rsidRPr="00FA2CB6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</w:t>
            </w:r>
          </w:p>
        </w:tc>
      </w:tr>
      <w:tr w:rsidR="005B2EFC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BA1B06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5B2EFC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5B2EFC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5B2EFC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Российской Федерации, высших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исполнительной органов власти субъектов РФ,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9463,3</w:t>
            </w:r>
          </w:p>
        </w:tc>
        <w:tc>
          <w:tcPr>
            <w:tcW w:w="850" w:type="dxa"/>
            <w:vAlign w:val="bottom"/>
          </w:tcPr>
          <w:p w:rsidR="005B2EFC" w:rsidRPr="00FA2CB6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1751,5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7711,8</w:t>
            </w:r>
          </w:p>
        </w:tc>
      </w:tr>
      <w:tr w:rsidR="005B2EFC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 xml:space="preserve">ния в части содержания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для решения </w:t>
            </w:r>
            <w:r w:rsidRPr="00E31C71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8997,4</w:t>
            </w:r>
          </w:p>
        </w:tc>
        <w:tc>
          <w:tcPr>
            <w:tcW w:w="850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1751,5</w:t>
            </w:r>
          </w:p>
        </w:tc>
        <w:tc>
          <w:tcPr>
            <w:tcW w:w="851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7245,9</w:t>
            </w:r>
          </w:p>
        </w:tc>
      </w:tr>
      <w:tr w:rsidR="005B2EFC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7357,4</w:t>
            </w:r>
          </w:p>
        </w:tc>
        <w:tc>
          <w:tcPr>
            <w:tcW w:w="850" w:type="dxa"/>
            <w:vAlign w:val="bottom"/>
          </w:tcPr>
          <w:p w:rsidR="005B2EFC" w:rsidRPr="00FA2CB6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1480,9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5876,5</w:t>
            </w:r>
          </w:p>
        </w:tc>
      </w:tr>
      <w:tr w:rsidR="005B2EFC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7357,4</w:t>
            </w:r>
          </w:p>
        </w:tc>
        <w:tc>
          <w:tcPr>
            <w:tcW w:w="850" w:type="dxa"/>
            <w:vAlign w:val="bottom"/>
          </w:tcPr>
          <w:p w:rsidR="005B2EFC" w:rsidRPr="00FA2CB6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1480,9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5876,5</w:t>
            </w:r>
          </w:p>
        </w:tc>
      </w:tr>
      <w:tr w:rsidR="005B2EFC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1640,0</w:t>
            </w:r>
          </w:p>
        </w:tc>
        <w:tc>
          <w:tcPr>
            <w:tcW w:w="850" w:type="dxa"/>
            <w:vAlign w:val="bottom"/>
          </w:tcPr>
          <w:p w:rsidR="005B2EFC" w:rsidRPr="00FA2CB6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270,6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1369,4</w:t>
            </w:r>
          </w:p>
        </w:tc>
      </w:tr>
      <w:tr w:rsidR="005B2EFC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1640,0</w:t>
            </w:r>
          </w:p>
        </w:tc>
        <w:tc>
          <w:tcPr>
            <w:tcW w:w="850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270,6</w:t>
            </w:r>
          </w:p>
        </w:tc>
        <w:tc>
          <w:tcPr>
            <w:tcW w:w="851" w:type="dxa"/>
            <w:vAlign w:val="bottom"/>
          </w:tcPr>
          <w:p w:rsidR="005B2EFC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1369,4</w:t>
            </w:r>
          </w:p>
        </w:tc>
      </w:tr>
      <w:tr w:rsidR="005B2EFC" w:rsidRPr="00AA443B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465,9</w:t>
            </w:r>
          </w:p>
        </w:tc>
        <w:tc>
          <w:tcPr>
            <w:tcW w:w="850" w:type="dxa"/>
            <w:vAlign w:val="bottom"/>
          </w:tcPr>
          <w:p w:rsidR="005B2EFC" w:rsidRPr="00FA2CB6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AA443B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465,9</w:t>
            </w:r>
          </w:p>
        </w:tc>
      </w:tr>
      <w:tr w:rsidR="005B2EFC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465,9</w:t>
            </w:r>
          </w:p>
        </w:tc>
        <w:tc>
          <w:tcPr>
            <w:tcW w:w="850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465,9</w:t>
            </w:r>
          </w:p>
        </w:tc>
      </w:tr>
      <w:tr w:rsidR="005B2EFC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465,9</w:t>
            </w:r>
          </w:p>
        </w:tc>
        <w:tc>
          <w:tcPr>
            <w:tcW w:w="850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465,9</w:t>
            </w:r>
          </w:p>
        </w:tc>
      </w:tr>
      <w:tr w:rsidR="005B2EFC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B2EFC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B2EFC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5B2EFC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B2EFC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B2EFC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на осуществление деятельности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B2EFC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B2EFC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00197" w:rsidRPr="00FF5232" w:rsidTr="006F1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97" w:rsidRPr="005B2EFC" w:rsidRDefault="00400197" w:rsidP="0040019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5B2EFC" w:rsidRDefault="00400197" w:rsidP="0040019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97" w:rsidRPr="005B2EFC" w:rsidRDefault="00400197" w:rsidP="0040019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97" w:rsidRPr="005B2EFC" w:rsidRDefault="00400197" w:rsidP="0040019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97" w:rsidRPr="005B2EFC" w:rsidRDefault="00400197" w:rsidP="0040019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97" w:rsidRPr="005B2EFC" w:rsidRDefault="00400197" w:rsidP="0040019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0" w:type="dxa"/>
          </w:tcPr>
          <w:p w:rsidR="00400197" w:rsidRPr="005B2EFC" w:rsidRDefault="00400197" w:rsidP="0040019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1" w:type="dxa"/>
          </w:tcPr>
          <w:p w:rsidR="00400197" w:rsidRPr="005B2EFC" w:rsidRDefault="00400197" w:rsidP="0040019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8</w:t>
            </w:r>
          </w:p>
        </w:tc>
      </w:tr>
      <w:tr w:rsidR="00400197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2203,4</w:t>
            </w:r>
          </w:p>
        </w:tc>
        <w:tc>
          <w:tcPr>
            <w:tcW w:w="850" w:type="dxa"/>
            <w:vAlign w:val="bottom"/>
          </w:tcPr>
          <w:p w:rsidR="00400197" w:rsidRPr="0036525F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330,0</w:t>
            </w:r>
          </w:p>
        </w:tc>
        <w:tc>
          <w:tcPr>
            <w:tcW w:w="851" w:type="dxa"/>
            <w:vAlign w:val="bottom"/>
          </w:tcPr>
          <w:p w:rsidR="00400197" w:rsidRPr="0036525F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1873,4</w:t>
            </w:r>
          </w:p>
        </w:tc>
      </w:tr>
      <w:tr w:rsidR="00400197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2203,4</w:t>
            </w:r>
          </w:p>
        </w:tc>
        <w:tc>
          <w:tcPr>
            <w:tcW w:w="850" w:type="dxa"/>
            <w:vAlign w:val="bottom"/>
          </w:tcPr>
          <w:p w:rsidR="00400197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330,0</w:t>
            </w:r>
          </w:p>
        </w:tc>
        <w:tc>
          <w:tcPr>
            <w:tcW w:w="851" w:type="dxa"/>
            <w:vAlign w:val="bottom"/>
          </w:tcPr>
          <w:p w:rsidR="00400197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1873,4</w:t>
            </w:r>
          </w:p>
        </w:tc>
      </w:tr>
      <w:tr w:rsidR="00400197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2203,4</w:t>
            </w:r>
          </w:p>
        </w:tc>
        <w:tc>
          <w:tcPr>
            <w:tcW w:w="850" w:type="dxa"/>
            <w:vAlign w:val="bottom"/>
          </w:tcPr>
          <w:p w:rsidR="00400197" w:rsidRPr="0036525F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851" w:type="dxa"/>
            <w:vAlign w:val="bottom"/>
          </w:tcPr>
          <w:p w:rsidR="00400197" w:rsidRPr="0036525F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1873,4</w:t>
            </w:r>
          </w:p>
        </w:tc>
      </w:tr>
      <w:tr w:rsidR="00400197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2203,4</w:t>
            </w:r>
          </w:p>
        </w:tc>
        <w:tc>
          <w:tcPr>
            <w:tcW w:w="850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330,0</w:t>
            </w:r>
          </w:p>
        </w:tc>
        <w:tc>
          <w:tcPr>
            <w:tcW w:w="851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1873,4</w:t>
            </w:r>
          </w:p>
        </w:tc>
      </w:tr>
      <w:tr w:rsidR="00400197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2203,4</w:t>
            </w:r>
          </w:p>
        </w:tc>
        <w:tc>
          <w:tcPr>
            <w:tcW w:w="850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330,0</w:t>
            </w:r>
          </w:p>
        </w:tc>
        <w:tc>
          <w:tcPr>
            <w:tcW w:w="851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1873,4</w:t>
            </w:r>
          </w:p>
        </w:tc>
      </w:tr>
      <w:tr w:rsidR="00400197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941,6</w:t>
            </w:r>
          </w:p>
        </w:tc>
        <w:tc>
          <w:tcPr>
            <w:tcW w:w="850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500,6</w:t>
            </w:r>
          </w:p>
        </w:tc>
      </w:tr>
      <w:tr w:rsidR="00400197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452,0</w:t>
            </w:r>
          </w:p>
        </w:tc>
        <w:tc>
          <w:tcPr>
            <w:tcW w:w="850" w:type="dxa"/>
            <w:vAlign w:val="bottom"/>
          </w:tcPr>
          <w:p w:rsidR="00400197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400197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</w:tr>
      <w:tr w:rsidR="00400197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452,0</w:t>
            </w:r>
          </w:p>
        </w:tc>
        <w:tc>
          <w:tcPr>
            <w:tcW w:w="850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851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</w:tr>
      <w:tr w:rsidR="00400197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452,0</w:t>
            </w:r>
          </w:p>
        </w:tc>
        <w:tc>
          <w:tcPr>
            <w:tcW w:w="850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</w:tr>
      <w:tr w:rsidR="00400197" w:rsidRPr="0062216B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452,0</w:t>
            </w:r>
          </w:p>
        </w:tc>
        <w:tc>
          <w:tcPr>
            <w:tcW w:w="850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400197" w:rsidRPr="0062216B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</w:tr>
      <w:tr w:rsidR="00400197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400197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400197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400197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400197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400197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400197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328,0</w:t>
            </w:r>
          </w:p>
        </w:tc>
        <w:tc>
          <w:tcPr>
            <w:tcW w:w="850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59,2</w:t>
            </w:r>
          </w:p>
        </w:tc>
        <w:tc>
          <w:tcPr>
            <w:tcW w:w="851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268,8</w:t>
            </w:r>
          </w:p>
        </w:tc>
      </w:tr>
      <w:tr w:rsidR="00400197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vAlign w:val="bottom"/>
          </w:tcPr>
          <w:p w:rsidR="00400197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400197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  <w:tr w:rsidR="00400197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vAlign w:val="bottom"/>
          </w:tcPr>
          <w:p w:rsidR="00400197" w:rsidRPr="00FA2CB6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400197" w:rsidRPr="00FA2CB6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400197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vAlign w:val="bottom"/>
          </w:tcPr>
          <w:p w:rsidR="00400197" w:rsidRPr="00FA2CB6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400197" w:rsidRPr="00FA2CB6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  <w:tr w:rsidR="00400197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vAlign w:val="bottom"/>
          </w:tcPr>
          <w:p w:rsidR="00400197" w:rsidRPr="00FA2CB6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400197" w:rsidRPr="00FA2CB6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  <w:tr w:rsidR="00400197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400197" w:rsidRPr="00FA2CB6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400197" w:rsidRPr="00FA2CB6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00197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400197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400197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00197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400197" w:rsidRPr="00FA2CB6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851" w:type="dxa"/>
            <w:vAlign w:val="bottom"/>
          </w:tcPr>
          <w:p w:rsidR="00400197" w:rsidRPr="00FA2CB6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</w:tr>
      <w:tr w:rsidR="00400197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400197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851" w:type="dxa"/>
            <w:vAlign w:val="bottom"/>
          </w:tcPr>
          <w:p w:rsidR="00400197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</w:tr>
      <w:tr w:rsidR="00400197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88,0</w:t>
            </w:r>
          </w:p>
        </w:tc>
        <w:tc>
          <w:tcPr>
            <w:tcW w:w="850" w:type="dxa"/>
            <w:vAlign w:val="bottom"/>
          </w:tcPr>
          <w:p w:rsidR="00400197" w:rsidRPr="0036525F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851" w:type="dxa"/>
            <w:vAlign w:val="bottom"/>
          </w:tcPr>
          <w:p w:rsidR="00400197" w:rsidRPr="0036525F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</w:tr>
      <w:tr w:rsidR="00400197" w:rsidRPr="00070688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400197" w:rsidRPr="00FA2CB6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19,2</w:t>
            </w:r>
          </w:p>
        </w:tc>
        <w:tc>
          <w:tcPr>
            <w:tcW w:w="851" w:type="dxa"/>
            <w:vAlign w:val="bottom"/>
          </w:tcPr>
          <w:p w:rsidR="00400197" w:rsidRPr="00070688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68,8</w:t>
            </w:r>
          </w:p>
        </w:tc>
      </w:tr>
      <w:tr w:rsidR="00400197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15386,8</w:t>
            </w:r>
          </w:p>
        </w:tc>
        <w:tc>
          <w:tcPr>
            <w:tcW w:w="850" w:type="dxa"/>
            <w:vAlign w:val="bottom"/>
          </w:tcPr>
          <w:p w:rsidR="00400197" w:rsidRPr="00FA2CB6" w:rsidRDefault="00400197" w:rsidP="00400197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3803,1</w:t>
            </w:r>
          </w:p>
        </w:tc>
        <w:tc>
          <w:tcPr>
            <w:tcW w:w="851" w:type="dxa"/>
            <w:vAlign w:val="bottom"/>
          </w:tcPr>
          <w:p w:rsidR="00400197" w:rsidRPr="00FA2CB6" w:rsidRDefault="00400197" w:rsidP="00400197">
            <w:pPr>
              <w:pStyle w:val="a3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13743,3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2F0CF3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Приложение</w:t>
      </w:r>
      <w:r>
        <w:rPr>
          <w:rFonts w:ascii="Times New Roman" w:hAnsi="Times New Roman"/>
        </w:rPr>
        <w:t xml:space="preserve"> 4</w:t>
      </w: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к решению Совета депутатов   </w:t>
      </w: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         муниципального округа Бутырский</w:t>
      </w: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   </w:t>
      </w:r>
      <w:r w:rsidR="00BC70AE">
        <w:rPr>
          <w:rFonts w:ascii="Times New Roman" w:hAnsi="Times New Roman"/>
        </w:rPr>
        <w:t>от 16 апреля 2019г.  № 01-04/6-10</w:t>
      </w:r>
    </w:p>
    <w:p w:rsidR="003E013A" w:rsidRPr="00D46541" w:rsidRDefault="003E013A" w:rsidP="003E013A">
      <w:pPr>
        <w:jc w:val="center"/>
        <w:rPr>
          <w:sz w:val="22"/>
          <w:szCs w:val="22"/>
        </w:rPr>
      </w:pP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3E013A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686"/>
        <w:gridCol w:w="1134"/>
        <w:gridCol w:w="1134"/>
        <w:gridCol w:w="1117"/>
      </w:tblGrid>
      <w:tr w:rsidR="006069F0" w:rsidTr="00400197">
        <w:trPr>
          <w:cantSplit/>
          <w:trHeight w:val="19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69F0" w:rsidRPr="00400197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</w:t>
            </w:r>
            <w:proofErr w:type="spellStart"/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00197" w:rsidRDefault="00400197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069F0" w:rsidRPr="00400197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</w:t>
            </w:r>
            <w:proofErr w:type="spellStart"/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069F0" w:rsidRPr="00400197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6069F0" w:rsidRPr="00400197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6069F0" w:rsidRPr="00400197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6069F0" w:rsidTr="002F0CF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A0159" w:rsidRPr="006069F0" w:rsidRDefault="004A0159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A0159" w:rsidRPr="006069F0" w:rsidRDefault="004A0159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256C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6C60">
              <w:rPr>
                <w:rFonts w:ascii="Times New Roman" w:hAnsi="Times New Roman"/>
              </w:rPr>
              <w:t>285,7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A0159" w:rsidRPr="006069F0" w:rsidRDefault="004A0159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069F0" w:rsidTr="002F0CF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256C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6C60">
              <w:rPr>
                <w:rFonts w:ascii="Times New Roman" w:hAnsi="Times New Roman"/>
              </w:rPr>
              <w:t>285,7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2F0CF3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6069F0" w:rsidP="00256C60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 w:rsidR="00256C60">
              <w:rPr>
                <w:rFonts w:ascii="Times New Roman" w:hAnsi="Times New Roman"/>
              </w:rPr>
              <w:t>17546,8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256C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6C60">
              <w:rPr>
                <w:rFonts w:ascii="Times New Roman" w:hAnsi="Times New Roman"/>
              </w:rPr>
              <w:t>4088,8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2F0CF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2F0CF3" w:rsidRDefault="004A0159" w:rsidP="006069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069F0"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муниципальных                      образований городов </w:t>
            </w:r>
          </w:p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6069F0" w:rsidP="00256C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  <w:r w:rsidR="00256C60">
              <w:rPr>
                <w:rFonts w:ascii="Times New Roman" w:hAnsi="Times New Roman"/>
              </w:rPr>
              <w:t>7546,8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256C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6C60">
              <w:rPr>
                <w:rFonts w:ascii="Times New Roman" w:hAnsi="Times New Roman"/>
              </w:rPr>
              <w:t>4088,8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2F0CF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256C60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256C60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3803,1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2F0CF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F3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256C60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96598" w:rsidRDefault="00096598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256C60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3803,1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133DA"/>
    <w:rsid w:val="00033AD4"/>
    <w:rsid w:val="00053EAA"/>
    <w:rsid w:val="00070688"/>
    <w:rsid w:val="00096598"/>
    <w:rsid w:val="000A0DDE"/>
    <w:rsid w:val="00120CDF"/>
    <w:rsid w:val="00121DEC"/>
    <w:rsid w:val="00127835"/>
    <w:rsid w:val="00131BE0"/>
    <w:rsid w:val="00136755"/>
    <w:rsid w:val="00182181"/>
    <w:rsid w:val="001A26F2"/>
    <w:rsid w:val="001B3A8A"/>
    <w:rsid w:val="001C0230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42FB"/>
    <w:rsid w:val="00341C43"/>
    <w:rsid w:val="00360F9D"/>
    <w:rsid w:val="0036525F"/>
    <w:rsid w:val="003C2AE4"/>
    <w:rsid w:val="003E013A"/>
    <w:rsid w:val="003E3507"/>
    <w:rsid w:val="003E57F9"/>
    <w:rsid w:val="00400197"/>
    <w:rsid w:val="00436CDA"/>
    <w:rsid w:val="00453132"/>
    <w:rsid w:val="00462C37"/>
    <w:rsid w:val="004719AA"/>
    <w:rsid w:val="004A0159"/>
    <w:rsid w:val="004D2CD6"/>
    <w:rsid w:val="004E0469"/>
    <w:rsid w:val="004E13FB"/>
    <w:rsid w:val="004F1D90"/>
    <w:rsid w:val="00516210"/>
    <w:rsid w:val="005279D0"/>
    <w:rsid w:val="00542714"/>
    <w:rsid w:val="005613B8"/>
    <w:rsid w:val="0056169F"/>
    <w:rsid w:val="005919BD"/>
    <w:rsid w:val="005A5C09"/>
    <w:rsid w:val="005B2EFC"/>
    <w:rsid w:val="005B5F0C"/>
    <w:rsid w:val="005C125E"/>
    <w:rsid w:val="005D6080"/>
    <w:rsid w:val="005F702A"/>
    <w:rsid w:val="006069F0"/>
    <w:rsid w:val="0062216B"/>
    <w:rsid w:val="00654B4B"/>
    <w:rsid w:val="006550D6"/>
    <w:rsid w:val="006931DA"/>
    <w:rsid w:val="00693F48"/>
    <w:rsid w:val="00694DB8"/>
    <w:rsid w:val="006D32F8"/>
    <w:rsid w:val="006F227B"/>
    <w:rsid w:val="006F72CF"/>
    <w:rsid w:val="00706E50"/>
    <w:rsid w:val="0072777C"/>
    <w:rsid w:val="00766546"/>
    <w:rsid w:val="00766F61"/>
    <w:rsid w:val="00785CE3"/>
    <w:rsid w:val="00794062"/>
    <w:rsid w:val="007A4267"/>
    <w:rsid w:val="007B1795"/>
    <w:rsid w:val="007B23A0"/>
    <w:rsid w:val="007B61F1"/>
    <w:rsid w:val="007C5BD5"/>
    <w:rsid w:val="007C5D94"/>
    <w:rsid w:val="007F4A67"/>
    <w:rsid w:val="0080037E"/>
    <w:rsid w:val="00826E62"/>
    <w:rsid w:val="00890F7E"/>
    <w:rsid w:val="008B3F4B"/>
    <w:rsid w:val="008B7440"/>
    <w:rsid w:val="008C10ED"/>
    <w:rsid w:val="008C17B8"/>
    <w:rsid w:val="008C4264"/>
    <w:rsid w:val="008D1F93"/>
    <w:rsid w:val="008F3F40"/>
    <w:rsid w:val="00960F21"/>
    <w:rsid w:val="00981291"/>
    <w:rsid w:val="009F6842"/>
    <w:rsid w:val="00A515C6"/>
    <w:rsid w:val="00A52445"/>
    <w:rsid w:val="00A748CD"/>
    <w:rsid w:val="00AA443B"/>
    <w:rsid w:val="00AB7404"/>
    <w:rsid w:val="00B67BF6"/>
    <w:rsid w:val="00B95553"/>
    <w:rsid w:val="00BA0AC9"/>
    <w:rsid w:val="00BA1B06"/>
    <w:rsid w:val="00BC70AE"/>
    <w:rsid w:val="00BD2D02"/>
    <w:rsid w:val="00BE1195"/>
    <w:rsid w:val="00C221E6"/>
    <w:rsid w:val="00C23B4C"/>
    <w:rsid w:val="00C32DDC"/>
    <w:rsid w:val="00C41AC0"/>
    <w:rsid w:val="00C43271"/>
    <w:rsid w:val="00C75F01"/>
    <w:rsid w:val="00C76C29"/>
    <w:rsid w:val="00C95225"/>
    <w:rsid w:val="00CB1CE9"/>
    <w:rsid w:val="00CB2673"/>
    <w:rsid w:val="00CD21B1"/>
    <w:rsid w:val="00D00F02"/>
    <w:rsid w:val="00D13373"/>
    <w:rsid w:val="00D46541"/>
    <w:rsid w:val="00D56CC6"/>
    <w:rsid w:val="00D8600D"/>
    <w:rsid w:val="00D91063"/>
    <w:rsid w:val="00DA1135"/>
    <w:rsid w:val="00DE0CC1"/>
    <w:rsid w:val="00E050F4"/>
    <w:rsid w:val="00E1567C"/>
    <w:rsid w:val="00E31C71"/>
    <w:rsid w:val="00E4127A"/>
    <w:rsid w:val="00EE582C"/>
    <w:rsid w:val="00EF1501"/>
    <w:rsid w:val="00EF62A4"/>
    <w:rsid w:val="00F0765C"/>
    <w:rsid w:val="00F12BF5"/>
    <w:rsid w:val="00F41BD1"/>
    <w:rsid w:val="00F65C7A"/>
    <w:rsid w:val="00F86549"/>
    <w:rsid w:val="00F96120"/>
    <w:rsid w:val="00F97B20"/>
    <w:rsid w:val="00FA2CB6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23B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23B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4739-C970-414A-AEA6-A5D509C0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11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1</cp:lastModifiedBy>
  <cp:revision>110</cp:revision>
  <dcterms:created xsi:type="dcterms:W3CDTF">2017-04-11T09:35:00Z</dcterms:created>
  <dcterms:modified xsi:type="dcterms:W3CDTF">2019-07-01T13:17:00Z</dcterms:modified>
</cp:coreProperties>
</file>