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>СОВЕТ ДЕПУТАТОВ</w:t>
      </w:r>
    </w:p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 xml:space="preserve">МУНИЦИПАЛЬНОГО ОКРУГА </w:t>
      </w:r>
      <w:proofErr w:type="gramStart"/>
      <w:r w:rsidRPr="00815B6B">
        <w:rPr>
          <w:rFonts w:ascii="Arial Black" w:hAnsi="Arial Black"/>
        </w:rPr>
        <w:t>БУТЫРСКИЙ</w:t>
      </w:r>
      <w:proofErr w:type="gramEnd"/>
    </w:p>
    <w:p w:rsidR="00BF2476" w:rsidRPr="00815B6B" w:rsidRDefault="00BF2476" w:rsidP="00BF2476">
      <w:pPr>
        <w:pStyle w:val="a3"/>
        <w:rPr>
          <w:b/>
        </w:rPr>
      </w:pP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ПОСТОЯННАЯ КОМИССИЯ</w:t>
      </w:r>
    </w:p>
    <w:p w:rsidR="00BF2476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 вопросам капитального ремонта, жилищно-коммунального хозяйства и благоустройству</w:t>
      </w:r>
    </w:p>
    <w:p w:rsidR="00447533" w:rsidRDefault="00447533" w:rsidP="00BF2476">
      <w:pPr>
        <w:pStyle w:val="a3"/>
        <w:jc w:val="center"/>
        <w:rPr>
          <w:rFonts w:ascii="Arial" w:hAnsi="Arial" w:cs="Arial"/>
          <w:b/>
        </w:rPr>
      </w:pPr>
    </w:p>
    <w:p w:rsidR="00447533" w:rsidRPr="00815B6B" w:rsidRDefault="00447533" w:rsidP="00BF2476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Протокол № 2</w:t>
      </w:r>
    </w:p>
    <w:p w:rsidR="00160D6D" w:rsidRPr="00815B6B" w:rsidRDefault="00160D6D" w:rsidP="00160D6D">
      <w:pPr>
        <w:pStyle w:val="a3"/>
        <w:rPr>
          <w:rFonts w:ascii="Arial" w:hAnsi="Arial" w:cs="Arial"/>
        </w:rPr>
      </w:pPr>
    </w:p>
    <w:p w:rsidR="00160D6D" w:rsidRPr="00815B6B" w:rsidRDefault="0012120D" w:rsidP="00160D6D">
      <w:pPr>
        <w:pStyle w:val="a3"/>
        <w:jc w:val="right"/>
      </w:pPr>
      <w:bookmarkStart w:id="0" w:name="_GoBack"/>
      <w:bookmarkEnd w:id="0"/>
      <w:r w:rsidRPr="00815B6B">
        <w:t>1</w:t>
      </w:r>
      <w:r w:rsidR="00654368" w:rsidRPr="00815B6B">
        <w:t>5</w:t>
      </w:r>
      <w:r w:rsidRPr="00815B6B">
        <w:t xml:space="preserve"> </w:t>
      </w:r>
      <w:r w:rsidR="00654368" w:rsidRPr="00815B6B">
        <w:t xml:space="preserve">октября </w:t>
      </w:r>
      <w:r w:rsidR="00160D6D" w:rsidRPr="00815B6B">
        <w:t>2018</w:t>
      </w:r>
      <w:r w:rsidRPr="00815B6B">
        <w:t xml:space="preserve"> года</w:t>
      </w:r>
    </w:p>
    <w:p w:rsidR="0012120D" w:rsidRPr="00815B6B" w:rsidRDefault="0012120D" w:rsidP="00160D6D">
      <w:pPr>
        <w:pStyle w:val="a3"/>
        <w:jc w:val="right"/>
      </w:pPr>
      <w:r w:rsidRPr="00815B6B">
        <w:t xml:space="preserve">19:00, Москва, ул. Гончарова, д. 13 </w:t>
      </w:r>
    </w:p>
    <w:p w:rsidR="0012120D" w:rsidRPr="00815B6B" w:rsidRDefault="0012120D" w:rsidP="007D4C3A">
      <w:pPr>
        <w:pStyle w:val="a3"/>
        <w:rPr>
          <w:b/>
        </w:rPr>
      </w:pPr>
      <w:r w:rsidRPr="00815B6B">
        <w:rPr>
          <w:b/>
        </w:rPr>
        <w:t>Повестка.</w:t>
      </w:r>
    </w:p>
    <w:p w:rsidR="00110971" w:rsidRPr="00815B6B" w:rsidRDefault="00110971" w:rsidP="007D4C3A">
      <w:pPr>
        <w:pStyle w:val="a3"/>
      </w:pPr>
    </w:p>
    <w:p w:rsidR="00654368" w:rsidRPr="00815B6B" w:rsidRDefault="00654368" w:rsidP="00654368">
      <w:pPr>
        <w:jc w:val="both"/>
        <w:rPr>
          <w:rFonts w:cs="Times New Roman"/>
          <w:szCs w:val="24"/>
        </w:rPr>
      </w:pPr>
      <w:r w:rsidRPr="00815B6B">
        <w:rPr>
          <w:rFonts w:cs="Times New Roman"/>
          <w:szCs w:val="24"/>
        </w:rPr>
        <w:t>1. О выполнении Решения от 23.11.2017 № 01-02/14-7 «О согласовании адресного перечня дворовых территорий для выполнения работ по благоустройству в 2018 году на средства стимулирования управы Бутырского района и об участии депутатов Совета депутатов в работе комиссий, осуществляющих открытие работ и приемку выполненных работ».</w:t>
      </w:r>
    </w:p>
    <w:p w:rsidR="00654368" w:rsidRPr="00815B6B" w:rsidRDefault="00654368" w:rsidP="00654368">
      <w:pPr>
        <w:jc w:val="both"/>
        <w:rPr>
          <w:rFonts w:cs="Times New Roman"/>
          <w:szCs w:val="24"/>
        </w:rPr>
      </w:pPr>
      <w:r w:rsidRPr="00815B6B">
        <w:rPr>
          <w:rFonts w:cs="Times New Roman"/>
          <w:szCs w:val="24"/>
        </w:rPr>
        <w:t xml:space="preserve">2. О выполнении Решения от 23.11.2017 № 01-02/14-8 «Об адресном перечне дворовых территорий Бутырского района для выполнения работ по ремонту асфальтобетонных покрытий большими картами в 2018 году». </w:t>
      </w:r>
    </w:p>
    <w:p w:rsidR="00654368" w:rsidRPr="00815B6B" w:rsidRDefault="00654368" w:rsidP="00654368">
      <w:pPr>
        <w:jc w:val="both"/>
        <w:rPr>
          <w:rFonts w:cs="Times New Roman"/>
          <w:szCs w:val="24"/>
        </w:rPr>
      </w:pPr>
      <w:r w:rsidRPr="00815B6B">
        <w:rPr>
          <w:rFonts w:cs="Times New Roman"/>
          <w:szCs w:val="24"/>
        </w:rPr>
        <w:t xml:space="preserve">3. О завершении благоустройства сквера Добролюбова на территории муниципального округа </w:t>
      </w:r>
      <w:proofErr w:type="gramStart"/>
      <w:r w:rsidRPr="00815B6B">
        <w:rPr>
          <w:rFonts w:cs="Times New Roman"/>
          <w:szCs w:val="24"/>
        </w:rPr>
        <w:t>Бутырский</w:t>
      </w:r>
      <w:proofErr w:type="gramEnd"/>
      <w:r w:rsidRPr="00815B6B">
        <w:rPr>
          <w:rFonts w:cs="Times New Roman"/>
          <w:szCs w:val="24"/>
        </w:rPr>
        <w:t>.</w:t>
      </w:r>
    </w:p>
    <w:p w:rsidR="00654368" w:rsidRPr="00815B6B" w:rsidRDefault="00654368" w:rsidP="00654368">
      <w:pPr>
        <w:jc w:val="both"/>
        <w:rPr>
          <w:rFonts w:cs="Times New Roman"/>
          <w:szCs w:val="24"/>
        </w:rPr>
      </w:pPr>
      <w:r w:rsidRPr="00815B6B">
        <w:rPr>
          <w:rFonts w:cs="Times New Roman"/>
          <w:szCs w:val="24"/>
        </w:rPr>
        <w:t>4. Обращение жителей касательно права собственности по подвальному помещению.</w:t>
      </w:r>
    </w:p>
    <w:p w:rsidR="00654368" w:rsidRPr="00815B6B" w:rsidRDefault="00654368" w:rsidP="00654368">
      <w:pPr>
        <w:jc w:val="both"/>
        <w:rPr>
          <w:rFonts w:cs="Times New Roman"/>
          <w:szCs w:val="24"/>
        </w:rPr>
      </w:pPr>
      <w:r w:rsidRPr="00815B6B">
        <w:rPr>
          <w:rFonts w:cs="Times New Roman"/>
          <w:szCs w:val="24"/>
        </w:rPr>
        <w:t xml:space="preserve">5. Рассмотрение проекта «Порядка участия депутатов СД в работе комиссий по открытию и приемки выполненных работ по благоустройству дворовых территорий, капитальному ремонту МКД, а также участию в контроле за ходом выполнения указанных работ на территории района </w:t>
      </w:r>
      <w:proofErr w:type="gramStart"/>
      <w:r w:rsidRPr="00815B6B">
        <w:rPr>
          <w:rFonts w:cs="Times New Roman"/>
          <w:szCs w:val="24"/>
        </w:rPr>
        <w:t>Бутырский</w:t>
      </w:r>
      <w:proofErr w:type="gramEnd"/>
      <w:r w:rsidRPr="00815B6B">
        <w:rPr>
          <w:rFonts w:cs="Times New Roman"/>
          <w:szCs w:val="24"/>
        </w:rPr>
        <w:t xml:space="preserve"> города Москвы». </w:t>
      </w:r>
    </w:p>
    <w:p w:rsidR="0012120D" w:rsidRPr="00815B6B" w:rsidRDefault="0012120D" w:rsidP="00160D6D">
      <w:pPr>
        <w:pStyle w:val="a3"/>
        <w:jc w:val="both"/>
        <w:rPr>
          <w:b/>
        </w:rPr>
      </w:pPr>
      <w:r w:rsidRPr="00815B6B">
        <w:rPr>
          <w:b/>
        </w:rPr>
        <w:t>Присутствовали:</w:t>
      </w:r>
      <w:r w:rsidR="00160D6D" w:rsidRPr="00815B6B">
        <w:rPr>
          <w:b/>
        </w:rPr>
        <w:t xml:space="preserve">     </w:t>
      </w:r>
    </w:p>
    <w:p w:rsidR="007D4C3A" w:rsidRPr="00815B6B" w:rsidRDefault="00110971" w:rsidP="00C164CE">
      <w:pPr>
        <w:pStyle w:val="a3"/>
        <w:jc w:val="both"/>
      </w:pPr>
      <w:r w:rsidRPr="00815B6B">
        <w:t xml:space="preserve">председатель – </w:t>
      </w:r>
      <w:r w:rsidR="009B1F8E" w:rsidRPr="00815B6B">
        <w:t xml:space="preserve">М.Н. </w:t>
      </w:r>
      <w:r w:rsidRPr="00815B6B">
        <w:t xml:space="preserve">Денежкина </w:t>
      </w:r>
    </w:p>
    <w:p w:rsidR="007D4C3A" w:rsidRPr="00815B6B" w:rsidRDefault="007D4C3A" w:rsidP="00C164CE">
      <w:pPr>
        <w:pStyle w:val="a3"/>
      </w:pPr>
      <w:r w:rsidRPr="00815B6B">
        <w:t xml:space="preserve">члены комиссии – </w:t>
      </w:r>
      <w:r w:rsidR="009B1F8E" w:rsidRPr="00815B6B">
        <w:t xml:space="preserve">А.В. </w:t>
      </w:r>
      <w:proofErr w:type="spellStart"/>
      <w:r w:rsidRPr="00815B6B">
        <w:t>Белавская</w:t>
      </w:r>
      <w:proofErr w:type="spellEnd"/>
      <w:r w:rsidRPr="00815B6B">
        <w:t xml:space="preserve"> </w:t>
      </w:r>
    </w:p>
    <w:p w:rsidR="00110971" w:rsidRPr="00815B6B" w:rsidRDefault="00110971" w:rsidP="00C164CE">
      <w:pPr>
        <w:pStyle w:val="a3"/>
      </w:pPr>
      <w:r w:rsidRPr="00815B6B">
        <w:t>г</w:t>
      </w:r>
      <w:r w:rsidR="0012120D" w:rsidRPr="00815B6B">
        <w:t>лава муниципального образования А.П. Осипенко</w:t>
      </w:r>
    </w:p>
    <w:p w:rsidR="0012120D" w:rsidRPr="00815B6B" w:rsidRDefault="0012120D" w:rsidP="00C164CE">
      <w:pPr>
        <w:pStyle w:val="a3"/>
      </w:pPr>
      <w:r w:rsidRPr="00815B6B">
        <w:t>депутат</w:t>
      </w:r>
      <w:r w:rsidR="00110971" w:rsidRPr="00815B6B">
        <w:t>ы:</w:t>
      </w:r>
      <w:r w:rsidRPr="00815B6B">
        <w:t xml:space="preserve"> А.Б. Лавров, Д.В. Большаков.</w:t>
      </w:r>
    </w:p>
    <w:p w:rsidR="0012120D" w:rsidRPr="00815B6B" w:rsidRDefault="0012120D" w:rsidP="00C164CE">
      <w:pPr>
        <w:pStyle w:val="a3"/>
      </w:pPr>
      <w:r w:rsidRPr="00815B6B">
        <w:t>Приглашенные:</w:t>
      </w:r>
    </w:p>
    <w:p w:rsidR="0012120D" w:rsidRPr="00815B6B" w:rsidRDefault="0012120D" w:rsidP="00C164CE">
      <w:pPr>
        <w:pStyle w:val="a3"/>
      </w:pPr>
      <w:r w:rsidRPr="00815B6B">
        <w:t>от управы Бутырского района – заместитель главы управы Н.В. Шкловская,</w:t>
      </w:r>
    </w:p>
    <w:p w:rsidR="0012120D" w:rsidRPr="00815B6B" w:rsidRDefault="0012120D" w:rsidP="00C164CE">
      <w:pPr>
        <w:pStyle w:val="a3"/>
      </w:pPr>
      <w:r w:rsidRPr="00815B6B">
        <w:t xml:space="preserve">от ГБУ </w:t>
      </w:r>
      <w:proofErr w:type="spellStart"/>
      <w:r w:rsidRPr="00815B6B">
        <w:t>Жилищник</w:t>
      </w:r>
      <w:proofErr w:type="spellEnd"/>
      <w:r w:rsidRPr="00815B6B">
        <w:t xml:space="preserve"> Бутырского района – главный инженер С.М. </w:t>
      </w:r>
      <w:proofErr w:type="spellStart"/>
      <w:r w:rsidRPr="00815B6B">
        <w:t>Ясюлевичус</w:t>
      </w:r>
      <w:proofErr w:type="spellEnd"/>
      <w:r w:rsidRPr="00815B6B">
        <w:t>,</w:t>
      </w:r>
    </w:p>
    <w:p w:rsidR="00654368" w:rsidRPr="00815B6B" w:rsidRDefault="00654368" w:rsidP="00C164CE">
      <w:pPr>
        <w:pStyle w:val="a3"/>
      </w:pPr>
      <w:r w:rsidRPr="00815B6B">
        <w:t>заместитель директора П.И. Щербина.</w:t>
      </w:r>
    </w:p>
    <w:p w:rsidR="0012120D" w:rsidRPr="00815B6B" w:rsidRDefault="0012120D" w:rsidP="00C164CE">
      <w:pPr>
        <w:pStyle w:val="a3"/>
      </w:pPr>
      <w:r w:rsidRPr="00815B6B">
        <w:t xml:space="preserve">от </w:t>
      </w:r>
      <w:r w:rsidR="00654368" w:rsidRPr="00815B6B">
        <w:t>префектуры СВАО –  начальник управления ЖКХ</w:t>
      </w:r>
      <w:r w:rsidR="004D6B72" w:rsidRPr="00815B6B">
        <w:t xml:space="preserve"> префектуры СВАО</w:t>
      </w:r>
      <w:r w:rsidR="00654368" w:rsidRPr="00815B6B">
        <w:t xml:space="preserve"> М.В. </w:t>
      </w:r>
      <w:proofErr w:type="spellStart"/>
      <w:r w:rsidR="00654368" w:rsidRPr="00815B6B">
        <w:t>Недашковский</w:t>
      </w:r>
      <w:proofErr w:type="spellEnd"/>
    </w:p>
    <w:p w:rsidR="00110971" w:rsidRPr="00815B6B" w:rsidRDefault="00110971" w:rsidP="00C164CE">
      <w:pPr>
        <w:pStyle w:val="a3"/>
      </w:pPr>
      <w:r w:rsidRPr="00815B6B">
        <w:t>жители Бутырского района.</w:t>
      </w:r>
    </w:p>
    <w:p w:rsidR="00110971" w:rsidRPr="00815B6B" w:rsidRDefault="00110971" w:rsidP="00110971">
      <w:pPr>
        <w:pStyle w:val="a3"/>
      </w:pPr>
      <w:r w:rsidRPr="00815B6B">
        <w:t xml:space="preserve">Технический секретарь – Е.В. </w:t>
      </w:r>
      <w:proofErr w:type="spellStart"/>
      <w:r w:rsidRPr="00815B6B">
        <w:t>Штырков</w:t>
      </w:r>
      <w:proofErr w:type="spellEnd"/>
      <w:r w:rsidR="00C164CE" w:rsidRPr="00815B6B">
        <w:t>, аппарат Совета депутатов</w:t>
      </w:r>
      <w:r w:rsidRPr="00815B6B">
        <w:t>.</w:t>
      </w:r>
    </w:p>
    <w:p w:rsidR="0012120D" w:rsidRPr="00815B6B" w:rsidRDefault="0012120D" w:rsidP="0012120D">
      <w:pPr>
        <w:pStyle w:val="a3"/>
        <w:jc w:val="both"/>
      </w:pPr>
    </w:p>
    <w:p w:rsidR="00160D6D" w:rsidRPr="00815B6B" w:rsidRDefault="00160D6D" w:rsidP="004D6B72">
      <w:pPr>
        <w:pStyle w:val="a3"/>
        <w:jc w:val="both"/>
        <w:rPr>
          <w:b/>
        </w:rPr>
      </w:pPr>
      <w:r w:rsidRPr="00815B6B">
        <w:rPr>
          <w:b/>
        </w:rPr>
        <w:t>По перв</w:t>
      </w:r>
      <w:r w:rsidR="007D4C3A" w:rsidRPr="00815B6B">
        <w:rPr>
          <w:b/>
        </w:rPr>
        <w:t>ому вопросу слушали</w:t>
      </w:r>
      <w:r w:rsidRPr="00815B6B">
        <w:rPr>
          <w:b/>
        </w:rPr>
        <w:t>:</w:t>
      </w:r>
    </w:p>
    <w:p w:rsidR="00654368" w:rsidRPr="00815B6B" w:rsidRDefault="00B1638B" w:rsidP="00654368">
      <w:pPr>
        <w:pStyle w:val="a3"/>
        <w:jc w:val="both"/>
      </w:pPr>
      <w:r w:rsidRPr="00815B6B">
        <w:rPr>
          <w:b/>
        </w:rPr>
        <w:t xml:space="preserve">М.Н. </w:t>
      </w:r>
      <w:proofErr w:type="gramStart"/>
      <w:r w:rsidRPr="00815B6B">
        <w:rPr>
          <w:b/>
        </w:rPr>
        <w:t>Денежкина</w:t>
      </w:r>
      <w:proofErr w:type="gramEnd"/>
      <w:r w:rsidRPr="00815B6B">
        <w:rPr>
          <w:b/>
        </w:rPr>
        <w:t xml:space="preserve"> </w:t>
      </w:r>
      <w:r w:rsidR="00654368" w:rsidRPr="00815B6B">
        <w:t xml:space="preserve">напомнила представителя ГБУ </w:t>
      </w:r>
      <w:proofErr w:type="spellStart"/>
      <w:r w:rsidR="00654368" w:rsidRPr="00815B6B">
        <w:t>Жилищник</w:t>
      </w:r>
      <w:proofErr w:type="spellEnd"/>
      <w:r w:rsidR="00654368" w:rsidRPr="00815B6B">
        <w:t xml:space="preserve"> Бутырского района, что в соответствии с  Законом № 39 от 11.07.2012 «О наделении органов местного самоуправления муниципальных округов в городе Москве отдельными полномочиями города Москвы» органы местного самоуправления наделены отдельными полномочиями города Москвы в сфере благоустройства:</w:t>
      </w:r>
    </w:p>
    <w:p w:rsidR="00654368" w:rsidRPr="00815B6B" w:rsidRDefault="00654368" w:rsidP="00654368">
      <w:pPr>
        <w:pStyle w:val="a3"/>
        <w:jc w:val="both"/>
      </w:pPr>
      <w:r w:rsidRPr="00815B6B">
        <w:t>1)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территорий;</w:t>
      </w:r>
    </w:p>
    <w:p w:rsidR="00160D6D" w:rsidRPr="00815B6B" w:rsidRDefault="00654368" w:rsidP="00654368">
      <w:pPr>
        <w:pStyle w:val="a3"/>
        <w:jc w:val="both"/>
      </w:pPr>
      <w:r w:rsidRPr="00815B6B">
        <w:lastRenderedPageBreak/>
        <w:t xml:space="preserve">2) участие в работе комиссий, осуществляющих открытие работ и приемку выполненных работ по благоустройству дворовых территорий, а также участие в </w:t>
      </w:r>
      <w:proofErr w:type="gramStart"/>
      <w:r w:rsidRPr="00815B6B">
        <w:t>контроле за</w:t>
      </w:r>
      <w:proofErr w:type="gramEnd"/>
      <w:r w:rsidRPr="00815B6B">
        <w:t xml:space="preserve"> ходом выполнения указанных работ. </w:t>
      </w:r>
    </w:p>
    <w:p w:rsidR="001A3E6A" w:rsidRPr="00815B6B" w:rsidRDefault="006C68CF" w:rsidP="00654368">
      <w:pPr>
        <w:pStyle w:val="a3"/>
        <w:ind w:firstLine="567"/>
        <w:jc w:val="both"/>
      </w:pPr>
      <w:r w:rsidRPr="00815B6B">
        <w:t xml:space="preserve">Кроме того, Постановлением Правительства Москвы от 24.09.2012 № 507-ПП утвержден Порядок формирования, согласования и утверждения перечней работ по благоустройству дворовых территорий, парков, скверов и выборочному капитальному ремонту многоквартирных домов. </w:t>
      </w:r>
      <w:r w:rsidR="001A3E6A" w:rsidRPr="00815B6B">
        <w:t xml:space="preserve">В </w:t>
      </w:r>
      <w:proofErr w:type="gramStart"/>
      <w:r w:rsidR="001A3E6A" w:rsidRPr="00815B6B">
        <w:t>соответствии</w:t>
      </w:r>
      <w:proofErr w:type="gramEnd"/>
      <w:r w:rsidR="001A3E6A" w:rsidRPr="00815B6B">
        <w:t xml:space="preserve"> с которым установлены осно</w:t>
      </w:r>
      <w:r w:rsidR="004D6B72" w:rsidRPr="00815B6B">
        <w:t>вания для формирования адресных</w:t>
      </w:r>
      <w:r w:rsidR="001A3E6A" w:rsidRPr="00815B6B">
        <w:t xml:space="preserve"> перечней, а также требования </w:t>
      </w:r>
      <w:r w:rsidR="00377E22">
        <w:t xml:space="preserve">к документации направляемой органами исполнительной власти </w:t>
      </w:r>
      <w:r w:rsidR="001A3E6A" w:rsidRPr="00815B6B">
        <w:t xml:space="preserve">при рассмотрении проектов на </w:t>
      </w:r>
      <w:r w:rsidR="004D6B72" w:rsidRPr="00815B6B">
        <w:t xml:space="preserve">заседаниях </w:t>
      </w:r>
      <w:r w:rsidR="001A3E6A" w:rsidRPr="00815B6B">
        <w:t xml:space="preserve">профильной комиссии и Совете депутатов. </w:t>
      </w:r>
    </w:p>
    <w:p w:rsidR="00654368" w:rsidRPr="00815B6B" w:rsidRDefault="00654368" w:rsidP="00654368">
      <w:pPr>
        <w:pStyle w:val="a3"/>
        <w:ind w:firstLine="567"/>
        <w:jc w:val="both"/>
      </w:pPr>
      <w:r w:rsidRPr="00815B6B">
        <w:t xml:space="preserve">По факту депутаты не были приглашены для участия в комиссиях по открытию работ, согласованных решением Совета депутатов. Работы не завершены. Государственным заказчиком является </w:t>
      </w:r>
      <w:r w:rsidR="00815B6B" w:rsidRPr="00815B6B">
        <w:t xml:space="preserve">ГБУ </w:t>
      </w:r>
      <w:proofErr w:type="spellStart"/>
      <w:r w:rsidR="00815B6B" w:rsidRPr="00815B6B">
        <w:t>Жилищник</w:t>
      </w:r>
      <w:proofErr w:type="spellEnd"/>
      <w:r w:rsidR="00815B6B" w:rsidRPr="00815B6B">
        <w:t xml:space="preserve"> Бутырского района, который не использует в полной мере свои права, предусмотренные действующим законодательством, а именно включение в конкурсную документацию качественных характеристик закупки, квалификационных требований к участнику закупки.</w:t>
      </w:r>
    </w:p>
    <w:p w:rsidR="00654368" w:rsidRPr="00815B6B" w:rsidRDefault="00654368" w:rsidP="00110971">
      <w:pPr>
        <w:pStyle w:val="a3"/>
        <w:jc w:val="both"/>
      </w:pPr>
      <w:r w:rsidRPr="00815B6B">
        <w:rPr>
          <w:b/>
        </w:rPr>
        <w:t xml:space="preserve">Н.В. Шкловская и П.И. Щербина </w:t>
      </w:r>
      <w:r w:rsidRPr="00815B6B">
        <w:t xml:space="preserve">согласились с указанным фактом, </w:t>
      </w:r>
      <w:r w:rsidR="009236F1" w:rsidRPr="00815B6B">
        <w:t xml:space="preserve">а также подтвердили готовность </w:t>
      </w:r>
      <w:r w:rsidRPr="00815B6B">
        <w:t xml:space="preserve">выполнять положения действующего законодательства </w:t>
      </w:r>
      <w:r w:rsidR="006C68CF" w:rsidRPr="00815B6B">
        <w:t xml:space="preserve">города </w:t>
      </w:r>
      <w:r w:rsidRPr="00815B6B">
        <w:t xml:space="preserve">Москвы. Информацию об окончании сроков выполнения работ, в ходе заседания комиссии, предоставить не смогли. </w:t>
      </w:r>
    </w:p>
    <w:p w:rsidR="000E4F4A" w:rsidRPr="00815B6B" w:rsidRDefault="00B429D3" w:rsidP="00110971">
      <w:pPr>
        <w:pStyle w:val="a3"/>
        <w:jc w:val="both"/>
        <w:rPr>
          <w:b/>
        </w:rPr>
      </w:pPr>
      <w:r w:rsidRPr="00815B6B">
        <w:rPr>
          <w:b/>
        </w:rPr>
        <w:t xml:space="preserve">Решили: </w:t>
      </w:r>
    </w:p>
    <w:p w:rsidR="00A07746" w:rsidRPr="00815B6B" w:rsidRDefault="006C68CF" w:rsidP="00654368">
      <w:pPr>
        <w:pStyle w:val="a3"/>
        <w:ind w:firstLine="567"/>
        <w:jc w:val="both"/>
      </w:pPr>
      <w:r w:rsidRPr="00815B6B">
        <w:t xml:space="preserve">1. </w:t>
      </w:r>
      <w:r w:rsidR="00654368" w:rsidRPr="00815B6B">
        <w:t>Председатель комиссии</w:t>
      </w:r>
      <w:r w:rsidR="00B45E66" w:rsidRPr="00815B6B">
        <w:t xml:space="preserve"> </w:t>
      </w:r>
      <w:r w:rsidR="00654368" w:rsidRPr="00815B6B">
        <w:t xml:space="preserve">направит </w:t>
      </w:r>
      <w:r w:rsidR="00B45E66" w:rsidRPr="00815B6B">
        <w:t>депутат</w:t>
      </w:r>
      <w:r w:rsidR="00654368" w:rsidRPr="00815B6B">
        <w:t xml:space="preserve">ский запрос о сроках завершения работ по адресному перечню в </w:t>
      </w:r>
      <w:r w:rsidR="00A07746" w:rsidRPr="00815B6B">
        <w:t xml:space="preserve">ГБУ </w:t>
      </w:r>
      <w:proofErr w:type="spellStart"/>
      <w:r w:rsidR="00A07746" w:rsidRPr="00815B6B">
        <w:t>Жилищник</w:t>
      </w:r>
      <w:proofErr w:type="spellEnd"/>
      <w:r w:rsidR="00A07746" w:rsidRPr="00815B6B">
        <w:t xml:space="preserve"> Бутырского района</w:t>
      </w:r>
      <w:r w:rsidR="00654368" w:rsidRPr="00815B6B">
        <w:t xml:space="preserve"> и Управу Бутырского района. </w:t>
      </w:r>
    </w:p>
    <w:p w:rsidR="006C68CF" w:rsidRPr="00815B6B" w:rsidRDefault="006C68CF" w:rsidP="00654368">
      <w:pPr>
        <w:pStyle w:val="a3"/>
        <w:ind w:firstLine="567"/>
        <w:jc w:val="both"/>
      </w:pPr>
      <w:r w:rsidRPr="00815B6B">
        <w:t xml:space="preserve">2. </w:t>
      </w:r>
      <w:r w:rsidR="00B670A9" w:rsidRPr="00815B6B">
        <w:t>Рассмотрение</w:t>
      </w:r>
      <w:r w:rsidRPr="00815B6B">
        <w:t xml:space="preserve"> вопросов </w:t>
      </w:r>
      <w:r w:rsidR="00703CCA" w:rsidRPr="00815B6B">
        <w:t>по согласованию адресных перечней на заседания</w:t>
      </w:r>
      <w:r w:rsidR="00B670A9" w:rsidRPr="00815B6B">
        <w:t>х</w:t>
      </w:r>
      <w:r w:rsidR="00703CCA" w:rsidRPr="00815B6B">
        <w:t xml:space="preserve"> профильной комиссии и Совета депутатов </w:t>
      </w:r>
      <w:r w:rsidR="00B670A9" w:rsidRPr="00815B6B">
        <w:t>производить строго в соответствии с действующим законодательством.</w:t>
      </w:r>
    </w:p>
    <w:p w:rsidR="00DC494A" w:rsidRDefault="00160D6D" w:rsidP="00160D6D">
      <w:pPr>
        <w:pStyle w:val="a3"/>
        <w:jc w:val="both"/>
      </w:pPr>
      <w:r w:rsidRPr="00815B6B">
        <w:t xml:space="preserve">    </w:t>
      </w:r>
    </w:p>
    <w:p w:rsidR="00160D6D" w:rsidRPr="00815B6B" w:rsidRDefault="00160D6D" w:rsidP="00160D6D">
      <w:pPr>
        <w:pStyle w:val="a3"/>
        <w:jc w:val="both"/>
      </w:pPr>
      <w:r w:rsidRPr="00815B6B">
        <w:t xml:space="preserve"> Проголосовали «за» единогласно.</w:t>
      </w:r>
    </w:p>
    <w:p w:rsidR="00160D6D" w:rsidRPr="00815B6B" w:rsidRDefault="00160D6D" w:rsidP="00160D6D">
      <w:pPr>
        <w:pStyle w:val="a3"/>
        <w:jc w:val="both"/>
      </w:pPr>
    </w:p>
    <w:p w:rsidR="00160D6D" w:rsidRPr="00815B6B" w:rsidRDefault="00160D6D" w:rsidP="00CE3148">
      <w:pPr>
        <w:pStyle w:val="a3"/>
        <w:ind w:firstLine="567"/>
        <w:jc w:val="both"/>
        <w:rPr>
          <w:b/>
        </w:rPr>
      </w:pPr>
      <w:r w:rsidRPr="00815B6B">
        <w:rPr>
          <w:b/>
        </w:rPr>
        <w:t>По втор</w:t>
      </w:r>
      <w:r w:rsidR="007D4C3A" w:rsidRPr="00815B6B">
        <w:rPr>
          <w:b/>
        </w:rPr>
        <w:t>ому вопросу слушали</w:t>
      </w:r>
      <w:r w:rsidR="00A07746" w:rsidRPr="00815B6B">
        <w:rPr>
          <w:b/>
        </w:rPr>
        <w:t>:</w:t>
      </w:r>
    </w:p>
    <w:p w:rsidR="00377E22" w:rsidRDefault="00A07746" w:rsidP="00B670A9">
      <w:pPr>
        <w:pStyle w:val="a3"/>
        <w:jc w:val="both"/>
      </w:pPr>
      <w:r w:rsidRPr="00815B6B">
        <w:rPr>
          <w:b/>
        </w:rPr>
        <w:t xml:space="preserve">М.Н. </w:t>
      </w:r>
      <w:proofErr w:type="gramStart"/>
      <w:r w:rsidRPr="00815B6B">
        <w:rPr>
          <w:b/>
        </w:rPr>
        <w:t>Денежкина</w:t>
      </w:r>
      <w:proofErr w:type="gramEnd"/>
      <w:r w:rsidRPr="00815B6B">
        <w:t xml:space="preserve"> сообщила,</w:t>
      </w:r>
      <w:r w:rsidR="004D6B72" w:rsidRPr="00815B6B">
        <w:t xml:space="preserve"> что фактически утвержденный исполнительным органом адресный перечень дворовых территорий Бутырского района для выполнения работ по ремонту асфальтобетонных покрытий большими картами в 2018 году отличается от адресного перечня, утвержденного депутатами. </w:t>
      </w:r>
      <w:r w:rsidR="00815B6B" w:rsidRPr="00815B6B">
        <w:t>Д</w:t>
      </w:r>
      <w:r w:rsidR="004D6B72" w:rsidRPr="00815B6B">
        <w:t>епутат</w:t>
      </w:r>
      <w:r w:rsidR="00377E22">
        <w:t>ы не приглашены</w:t>
      </w:r>
      <w:r w:rsidR="004D6B72" w:rsidRPr="00815B6B">
        <w:t xml:space="preserve"> на открытие работ, приемку работ. </w:t>
      </w:r>
    </w:p>
    <w:p w:rsidR="00C164CE" w:rsidRPr="00815B6B" w:rsidRDefault="00815B6B" w:rsidP="00B670A9">
      <w:pPr>
        <w:pStyle w:val="a3"/>
        <w:jc w:val="both"/>
      </w:pPr>
      <w:r w:rsidRPr="00815B6B">
        <w:t>Депутаты не согласились с мнением управы, что указанные работы не подлежат рассмотрени</w:t>
      </w:r>
      <w:r w:rsidR="00213815">
        <w:t xml:space="preserve">ю на заседании Совета </w:t>
      </w:r>
      <w:proofErr w:type="gramStart"/>
      <w:r w:rsidR="00213815">
        <w:t>депутатов</w:t>
      </w:r>
      <w:proofErr w:type="gramEnd"/>
      <w:r w:rsidR="00213815">
        <w:t xml:space="preserve"> так как эти полномочия предоставлены деп</w:t>
      </w:r>
      <w:r w:rsidR="00377E22">
        <w:t>утатам законодательствам города.</w:t>
      </w:r>
    </w:p>
    <w:p w:rsidR="00160D6D" w:rsidRDefault="00CE3148" w:rsidP="00815B6B">
      <w:pPr>
        <w:pStyle w:val="a3"/>
        <w:jc w:val="both"/>
      </w:pPr>
      <w:r w:rsidRPr="00815B6B">
        <w:rPr>
          <w:b/>
        </w:rPr>
        <w:t>Н.В. Шкловская</w:t>
      </w:r>
      <w:r w:rsidRPr="00815B6B">
        <w:t xml:space="preserve"> </w:t>
      </w:r>
      <w:r w:rsidR="00815B6B" w:rsidRPr="00815B6B">
        <w:t xml:space="preserve">сообщила, что данный вопрос управой района ошибочно выносился на рассмотрение Совета депутатов. Управа готова включать в условия </w:t>
      </w:r>
      <w:r w:rsidR="00213815">
        <w:t xml:space="preserve">закупки </w:t>
      </w:r>
      <w:r w:rsidR="00377E22">
        <w:t xml:space="preserve">качественные характеристики и требования по квалификации участника при проведении закупок. </w:t>
      </w:r>
    </w:p>
    <w:p w:rsidR="00377E22" w:rsidRPr="00815B6B" w:rsidRDefault="00377E22" w:rsidP="00377E22">
      <w:pPr>
        <w:pStyle w:val="a3"/>
        <w:jc w:val="both"/>
      </w:pPr>
      <w:r w:rsidRPr="00377E22">
        <w:rPr>
          <w:b/>
        </w:rPr>
        <w:t xml:space="preserve">М.В. </w:t>
      </w:r>
      <w:proofErr w:type="spellStart"/>
      <w:r w:rsidRPr="00377E22">
        <w:rPr>
          <w:b/>
        </w:rPr>
        <w:t>Недашковский</w:t>
      </w:r>
      <w:proofErr w:type="spellEnd"/>
      <w:r>
        <w:t xml:space="preserve"> также согласился с мнением </w:t>
      </w:r>
      <w:r w:rsidR="003A40B7">
        <w:t xml:space="preserve">депутатов </w:t>
      </w:r>
      <w:r w:rsidRPr="00815B6B">
        <w:t xml:space="preserve">включать в условия </w:t>
      </w:r>
      <w:r>
        <w:t>закупки качественные характеристики и требования по квалификации участника при проведении закупок.</w:t>
      </w:r>
    </w:p>
    <w:p w:rsidR="00377E22" w:rsidRPr="00815B6B" w:rsidRDefault="00377E22" w:rsidP="00815B6B">
      <w:pPr>
        <w:pStyle w:val="a3"/>
        <w:jc w:val="both"/>
      </w:pPr>
    </w:p>
    <w:p w:rsidR="00C164CE" w:rsidRPr="00815B6B" w:rsidRDefault="00C164CE" w:rsidP="00160D6D">
      <w:pPr>
        <w:pStyle w:val="a3"/>
        <w:jc w:val="both"/>
        <w:rPr>
          <w:b/>
        </w:rPr>
      </w:pPr>
      <w:r w:rsidRPr="00815B6B">
        <w:rPr>
          <w:b/>
        </w:rPr>
        <w:t xml:space="preserve">Решили: </w:t>
      </w:r>
    </w:p>
    <w:p w:rsidR="00E20CEF" w:rsidRDefault="00C164CE" w:rsidP="003A40B7">
      <w:pPr>
        <w:pStyle w:val="a3"/>
        <w:jc w:val="both"/>
      </w:pPr>
      <w:r w:rsidRPr="00815B6B">
        <w:t xml:space="preserve">1. </w:t>
      </w:r>
      <w:r w:rsidR="003A40B7">
        <w:t xml:space="preserve">Принять к сведению информацию управы Бутырского района и ГБУ </w:t>
      </w:r>
      <w:proofErr w:type="spellStart"/>
      <w:r w:rsidR="003A40B7">
        <w:t>Жилищник</w:t>
      </w:r>
      <w:proofErr w:type="spellEnd"/>
      <w:r w:rsidR="003A40B7">
        <w:t xml:space="preserve"> Бутырского района.</w:t>
      </w:r>
    </w:p>
    <w:p w:rsidR="00DC494A" w:rsidRDefault="00DC494A" w:rsidP="00DC494A">
      <w:pPr>
        <w:pStyle w:val="a3"/>
        <w:tabs>
          <w:tab w:val="left" w:pos="3580"/>
        </w:tabs>
        <w:jc w:val="both"/>
      </w:pPr>
    </w:p>
    <w:p w:rsidR="00DC494A" w:rsidRPr="00815B6B" w:rsidRDefault="00DC494A" w:rsidP="00DC494A">
      <w:pPr>
        <w:pStyle w:val="a3"/>
        <w:tabs>
          <w:tab w:val="left" w:pos="3580"/>
        </w:tabs>
        <w:jc w:val="both"/>
      </w:pPr>
      <w:r w:rsidRPr="00815B6B">
        <w:t>Проголосовали «за» единогласно.</w:t>
      </w:r>
    </w:p>
    <w:p w:rsidR="003A40B7" w:rsidRDefault="003A40B7" w:rsidP="003A40B7">
      <w:pPr>
        <w:pStyle w:val="a3"/>
        <w:jc w:val="both"/>
      </w:pPr>
    </w:p>
    <w:p w:rsidR="003A40B7" w:rsidRPr="003A40B7" w:rsidRDefault="003A40B7" w:rsidP="003A40B7">
      <w:pPr>
        <w:pStyle w:val="a3"/>
        <w:jc w:val="both"/>
        <w:rPr>
          <w:b/>
        </w:rPr>
      </w:pPr>
      <w:r w:rsidRPr="003A40B7">
        <w:rPr>
          <w:b/>
        </w:rPr>
        <w:t>По третьему вопросу.</w:t>
      </w:r>
    </w:p>
    <w:p w:rsidR="00E20CEF" w:rsidRDefault="003A40B7" w:rsidP="003A40B7">
      <w:pPr>
        <w:pStyle w:val="a3"/>
        <w:tabs>
          <w:tab w:val="left" w:pos="3580"/>
        </w:tabs>
        <w:jc w:val="both"/>
      </w:pPr>
      <w:r w:rsidRPr="00815B6B">
        <w:rPr>
          <w:b/>
        </w:rPr>
        <w:lastRenderedPageBreak/>
        <w:t>М.Н. Денежкина</w:t>
      </w:r>
      <w:r>
        <w:rPr>
          <w:b/>
        </w:rPr>
        <w:t xml:space="preserve"> </w:t>
      </w:r>
      <w:r>
        <w:t xml:space="preserve">попросила проинформировать представителя ГБУ </w:t>
      </w:r>
      <w:proofErr w:type="spellStart"/>
      <w:r>
        <w:t>Жилищник</w:t>
      </w:r>
      <w:proofErr w:type="spellEnd"/>
      <w:r>
        <w:t xml:space="preserve"> Бутырского района о сроках завершения </w:t>
      </w:r>
      <w:r w:rsidRPr="003A40B7">
        <w:tab/>
      </w:r>
      <w:r>
        <w:t>работ по благоустройству сквера по ул. Добролюбова.</w:t>
      </w:r>
      <w:r w:rsidR="003F30FE">
        <w:t xml:space="preserve"> Согласилась об отсутств</w:t>
      </w:r>
      <w:proofErr w:type="gramStart"/>
      <w:r w:rsidR="003F30FE">
        <w:t>ии у о</w:t>
      </w:r>
      <w:proofErr w:type="gramEnd"/>
      <w:r w:rsidR="003F30FE">
        <w:t xml:space="preserve">ргана местного самоуправления полномочий по контролю за работами благоустройства парков и скверов, отсутствия прав участия в приемке работ. </w:t>
      </w:r>
    </w:p>
    <w:p w:rsidR="003A40B7" w:rsidRDefault="003A40B7" w:rsidP="003A40B7">
      <w:pPr>
        <w:pStyle w:val="a3"/>
        <w:tabs>
          <w:tab w:val="left" w:pos="3580"/>
        </w:tabs>
        <w:jc w:val="both"/>
      </w:pPr>
      <w:r w:rsidRPr="00815B6B">
        <w:rPr>
          <w:b/>
        </w:rPr>
        <w:t>П.И. Щербина</w:t>
      </w:r>
      <w:r>
        <w:rPr>
          <w:b/>
        </w:rPr>
        <w:t xml:space="preserve"> </w:t>
      </w:r>
      <w:r w:rsidR="003F30FE">
        <w:t>предоставил участникам заседания</w:t>
      </w:r>
      <w:r w:rsidRPr="003A40B7">
        <w:t xml:space="preserve"> </w:t>
      </w:r>
      <w:r>
        <w:t xml:space="preserve">на обозрение </w:t>
      </w:r>
      <w:r w:rsidRPr="003A40B7">
        <w:t>проект акта выполненных работ, датированный</w:t>
      </w:r>
      <w:r>
        <w:t xml:space="preserve"> 15.10.2018, а также гарантийное письмо подрядчика об устранении выявленных недостатков. </w:t>
      </w:r>
    </w:p>
    <w:p w:rsidR="003F30FE" w:rsidRDefault="003A40B7" w:rsidP="003A40B7">
      <w:pPr>
        <w:pStyle w:val="a3"/>
        <w:tabs>
          <w:tab w:val="left" w:pos="3580"/>
        </w:tabs>
        <w:jc w:val="both"/>
      </w:pPr>
      <w:proofErr w:type="gramStart"/>
      <w:r>
        <w:rPr>
          <w:b/>
        </w:rPr>
        <w:t xml:space="preserve">Д.В. Большаков </w:t>
      </w:r>
      <w:r w:rsidRPr="003A40B7">
        <w:t xml:space="preserve">предложил </w:t>
      </w:r>
      <w:r>
        <w:t xml:space="preserve">выйти с законодательной инициативой в Московскую городскую думу с предложением по изменению </w:t>
      </w:r>
      <w:r w:rsidRPr="003A40B7">
        <w:t>Закон</w:t>
      </w:r>
      <w:r>
        <w:t>а</w:t>
      </w:r>
      <w:r w:rsidRPr="003A40B7">
        <w:t xml:space="preserve"> г. Москвы от 11 июля 2012 г. N 39 “О наделении органов местного самоуправления муниципальных округов в городе Москве отдельными полномочиями города Москвы” </w:t>
      </w:r>
      <w:r>
        <w:t xml:space="preserve">в части </w:t>
      </w:r>
      <w:r w:rsidR="003F30FE">
        <w:t>подпункта 2 пункта 2 с</w:t>
      </w:r>
      <w:r>
        <w:t xml:space="preserve">татьи 1 </w:t>
      </w:r>
      <w:r w:rsidR="003F30FE">
        <w:t>«</w:t>
      </w:r>
      <w:r>
        <w:t>Перечень отдельных полномочий города Москвы, которыми наделяются ор</w:t>
      </w:r>
      <w:r w:rsidR="003F30FE">
        <w:t>ганы местного самоуправления му</w:t>
      </w:r>
      <w:r>
        <w:t>ниципальных округов</w:t>
      </w:r>
      <w:proofErr w:type="gramEnd"/>
      <w:r>
        <w:t xml:space="preserve"> в городе Москве</w:t>
      </w:r>
      <w:r w:rsidR="003F30FE">
        <w:t>», представи</w:t>
      </w:r>
      <w:r w:rsidR="00EE1F96">
        <w:t xml:space="preserve">в </w:t>
      </w:r>
      <w:r w:rsidR="003F30FE">
        <w:t>органам местного самоуправления полномочия по участию в комиссиях по приемки работ, контроля по ходу проведения работ</w:t>
      </w:r>
      <w:r w:rsidR="00EE1F96">
        <w:t xml:space="preserve"> по паркам и скверам</w:t>
      </w:r>
      <w:r w:rsidR="003F30FE">
        <w:t>.</w:t>
      </w:r>
    </w:p>
    <w:p w:rsidR="00EE1F96" w:rsidRDefault="00EE1F96" w:rsidP="003A40B7">
      <w:pPr>
        <w:pStyle w:val="a3"/>
        <w:tabs>
          <w:tab w:val="left" w:pos="3580"/>
        </w:tabs>
        <w:jc w:val="both"/>
      </w:pPr>
    </w:p>
    <w:p w:rsidR="00EE1F96" w:rsidRPr="00815B6B" w:rsidRDefault="00EE1F96" w:rsidP="00EE1F96">
      <w:pPr>
        <w:pStyle w:val="a3"/>
        <w:jc w:val="both"/>
        <w:rPr>
          <w:b/>
        </w:rPr>
      </w:pPr>
      <w:r w:rsidRPr="00815B6B">
        <w:rPr>
          <w:b/>
        </w:rPr>
        <w:t xml:space="preserve">Решили: </w:t>
      </w:r>
    </w:p>
    <w:p w:rsidR="00EE1F96" w:rsidRDefault="00EE1F96" w:rsidP="00EE1F96">
      <w:pPr>
        <w:pStyle w:val="a3"/>
        <w:jc w:val="both"/>
      </w:pPr>
      <w:r w:rsidRPr="00815B6B">
        <w:t xml:space="preserve">1. </w:t>
      </w:r>
      <w:r>
        <w:t xml:space="preserve">Принять к сведению информацию управы Бутырского района и ГБУ </w:t>
      </w:r>
      <w:proofErr w:type="spellStart"/>
      <w:r>
        <w:t>Жилищник</w:t>
      </w:r>
      <w:proofErr w:type="spellEnd"/>
      <w:r>
        <w:t xml:space="preserve"> Бутырского района.</w:t>
      </w:r>
    </w:p>
    <w:p w:rsidR="003F30FE" w:rsidRDefault="00EE1F96" w:rsidP="003A40B7">
      <w:pPr>
        <w:pStyle w:val="a3"/>
        <w:tabs>
          <w:tab w:val="left" w:pos="3580"/>
        </w:tabs>
        <w:jc w:val="both"/>
      </w:pPr>
      <w:r>
        <w:t xml:space="preserve">2. Обратиться к Главе муниципального образования с предложением о законодательной инициативе по изменению </w:t>
      </w:r>
      <w:r w:rsidRPr="003A40B7">
        <w:t>Закон</w:t>
      </w:r>
      <w:r>
        <w:t>а</w:t>
      </w:r>
      <w:r w:rsidRPr="003A40B7">
        <w:t xml:space="preserve"> г. Москвы от 11 июля 2012 г. N 39</w:t>
      </w:r>
      <w:r>
        <w:t>.</w:t>
      </w:r>
    </w:p>
    <w:p w:rsidR="00EE1F96" w:rsidRDefault="00EE1F96" w:rsidP="003A40B7">
      <w:pPr>
        <w:pStyle w:val="a3"/>
        <w:tabs>
          <w:tab w:val="left" w:pos="3580"/>
        </w:tabs>
        <w:jc w:val="both"/>
        <w:rPr>
          <w:b/>
        </w:rPr>
      </w:pPr>
    </w:p>
    <w:p w:rsidR="00DC494A" w:rsidRPr="00815B6B" w:rsidRDefault="00DC494A" w:rsidP="00DC494A">
      <w:pPr>
        <w:pStyle w:val="a3"/>
        <w:tabs>
          <w:tab w:val="left" w:pos="3580"/>
        </w:tabs>
        <w:jc w:val="both"/>
      </w:pPr>
      <w:r w:rsidRPr="00815B6B">
        <w:t>Проголосовали «за» единогласно.</w:t>
      </w:r>
    </w:p>
    <w:p w:rsidR="00DC494A" w:rsidRPr="00EE1F96" w:rsidRDefault="00DC494A" w:rsidP="003A40B7">
      <w:pPr>
        <w:pStyle w:val="a3"/>
        <w:tabs>
          <w:tab w:val="left" w:pos="3580"/>
        </w:tabs>
        <w:jc w:val="both"/>
        <w:rPr>
          <w:b/>
        </w:rPr>
      </w:pPr>
    </w:p>
    <w:p w:rsidR="00EE1F96" w:rsidRDefault="00EE1F96" w:rsidP="003A40B7">
      <w:pPr>
        <w:pStyle w:val="a3"/>
        <w:tabs>
          <w:tab w:val="left" w:pos="3580"/>
        </w:tabs>
        <w:jc w:val="both"/>
      </w:pPr>
      <w:r w:rsidRPr="00EE1F96">
        <w:rPr>
          <w:b/>
        </w:rPr>
        <w:t>По четвертому вопросу</w:t>
      </w:r>
      <w:r>
        <w:t>.</w:t>
      </w:r>
    </w:p>
    <w:p w:rsidR="00EE1F96" w:rsidRDefault="00EE1F96" w:rsidP="003A40B7">
      <w:pPr>
        <w:pStyle w:val="a3"/>
        <w:tabs>
          <w:tab w:val="left" w:pos="3580"/>
        </w:tabs>
        <w:jc w:val="both"/>
      </w:pPr>
      <w:r w:rsidRPr="00EE1F96">
        <w:rPr>
          <w:b/>
        </w:rPr>
        <w:t>Жители района (Огородный проезд 17)</w:t>
      </w:r>
      <w:r>
        <w:t xml:space="preserve"> проинформировали о несогласие на отчуждение имущества (подвального помещение) которое считают по факту общедомовым имуществом на основании Жилищного кодекса РФ. Подвальное помещение на праве собственности зарегистрировано за Департаментом городского имущества города Москвы и с аукциона было продано частному лицу. Жители обратились к депутатам с просьбой подписать обращение в прокуратуру на предмет законности права собственности за Департаментом городского имущества города Москвы. </w:t>
      </w:r>
    </w:p>
    <w:p w:rsidR="00EE1F96" w:rsidRDefault="00EE1F96" w:rsidP="003A40B7">
      <w:pPr>
        <w:pStyle w:val="a3"/>
        <w:tabs>
          <w:tab w:val="left" w:pos="3580"/>
        </w:tabs>
        <w:jc w:val="both"/>
      </w:pPr>
      <w:r w:rsidRPr="00815B6B">
        <w:rPr>
          <w:b/>
        </w:rPr>
        <w:t>Н.В. Шкловская</w:t>
      </w:r>
      <w:r>
        <w:rPr>
          <w:b/>
        </w:rPr>
        <w:t xml:space="preserve"> </w:t>
      </w:r>
      <w:r w:rsidRPr="00EE1F96">
        <w:t>подтвердила готовность управы в помощи жителям</w:t>
      </w:r>
      <w:r>
        <w:rPr>
          <w:b/>
        </w:rPr>
        <w:t xml:space="preserve"> </w:t>
      </w:r>
      <w:r w:rsidRPr="00EE1F96">
        <w:t>в содействии сбора доказатель</w:t>
      </w:r>
      <w:proofErr w:type="gramStart"/>
      <w:r w:rsidRPr="00EE1F96">
        <w:t>ств дл</w:t>
      </w:r>
      <w:proofErr w:type="gramEnd"/>
      <w:r w:rsidRPr="00EE1F96">
        <w:t xml:space="preserve">я обращения в суд. </w:t>
      </w:r>
    </w:p>
    <w:p w:rsidR="00EE1F96" w:rsidRPr="00DC494A" w:rsidRDefault="00EE1F96" w:rsidP="003A40B7">
      <w:pPr>
        <w:pStyle w:val="a3"/>
        <w:tabs>
          <w:tab w:val="left" w:pos="3580"/>
        </w:tabs>
        <w:jc w:val="both"/>
      </w:pPr>
      <w:r w:rsidRPr="00377E22">
        <w:rPr>
          <w:b/>
        </w:rPr>
        <w:t xml:space="preserve">М.В. </w:t>
      </w:r>
      <w:proofErr w:type="spellStart"/>
      <w:r w:rsidRPr="00377E22">
        <w:rPr>
          <w:b/>
        </w:rPr>
        <w:t>Недашковский</w:t>
      </w:r>
      <w:proofErr w:type="spellEnd"/>
      <w:r>
        <w:rPr>
          <w:b/>
        </w:rPr>
        <w:t xml:space="preserve"> </w:t>
      </w:r>
      <w:r w:rsidRPr="00DC494A">
        <w:t xml:space="preserve">сообщил, что префектура готова также содействовать жителям </w:t>
      </w:r>
      <w:r w:rsidR="00DC494A">
        <w:t>в решении спора,</w:t>
      </w:r>
      <w:r w:rsidR="00DC494A" w:rsidRPr="00DC494A">
        <w:t xml:space="preserve"> после получения ответа из </w:t>
      </w:r>
      <w:r w:rsidR="00DC494A">
        <w:t>Департамента</w:t>
      </w:r>
      <w:r w:rsidR="00DC494A" w:rsidRPr="00DC494A">
        <w:t xml:space="preserve"> городского имущества города Москвы (жители уже написали обращение). </w:t>
      </w:r>
    </w:p>
    <w:p w:rsidR="00DC494A" w:rsidRPr="00DC494A" w:rsidRDefault="00DC494A" w:rsidP="00DC494A">
      <w:pPr>
        <w:pStyle w:val="a3"/>
        <w:jc w:val="both"/>
      </w:pPr>
      <w:r w:rsidRPr="00815B6B">
        <w:rPr>
          <w:b/>
        </w:rPr>
        <w:t xml:space="preserve">Решили: </w:t>
      </w:r>
      <w:r w:rsidRPr="00DC494A">
        <w:t>депутаты</w:t>
      </w:r>
      <w:r>
        <w:t>,</w:t>
      </w:r>
      <w:r w:rsidRPr="00DC494A">
        <w:t xml:space="preserve"> </w:t>
      </w:r>
      <w:r>
        <w:t xml:space="preserve">присутствующие на заседании, готовы подписать обращение в прокуратуру на бланке депутата. </w:t>
      </w:r>
    </w:p>
    <w:p w:rsidR="00DC494A" w:rsidRDefault="00DC494A" w:rsidP="003A40B7">
      <w:pPr>
        <w:pStyle w:val="a3"/>
        <w:tabs>
          <w:tab w:val="left" w:pos="3580"/>
        </w:tabs>
        <w:jc w:val="both"/>
      </w:pPr>
    </w:p>
    <w:p w:rsidR="00160D6D" w:rsidRPr="00815B6B" w:rsidRDefault="00160D6D" w:rsidP="003A40B7">
      <w:pPr>
        <w:pStyle w:val="a3"/>
        <w:tabs>
          <w:tab w:val="left" w:pos="3580"/>
        </w:tabs>
        <w:jc w:val="both"/>
      </w:pPr>
      <w:r w:rsidRPr="00815B6B">
        <w:t>Проголосовали «за» единогласно.</w:t>
      </w:r>
    </w:p>
    <w:p w:rsidR="00160D6D" w:rsidRDefault="00160D6D" w:rsidP="00160D6D">
      <w:pPr>
        <w:pStyle w:val="a3"/>
        <w:jc w:val="both"/>
      </w:pPr>
    </w:p>
    <w:p w:rsidR="00DC494A" w:rsidRDefault="00DC494A" w:rsidP="00160D6D">
      <w:pPr>
        <w:pStyle w:val="a3"/>
        <w:jc w:val="both"/>
      </w:pPr>
      <w:r>
        <w:t>По пятому вопросу.</w:t>
      </w:r>
    </w:p>
    <w:p w:rsidR="00DC494A" w:rsidRDefault="00DC494A" w:rsidP="00160D6D">
      <w:pPr>
        <w:pStyle w:val="a3"/>
        <w:jc w:val="both"/>
      </w:pPr>
      <w:r w:rsidRPr="00815B6B">
        <w:rPr>
          <w:b/>
        </w:rPr>
        <w:t xml:space="preserve">М.Н. </w:t>
      </w:r>
      <w:proofErr w:type="gramStart"/>
      <w:r w:rsidRPr="00815B6B">
        <w:rPr>
          <w:b/>
        </w:rPr>
        <w:t>Денежкина</w:t>
      </w:r>
      <w:proofErr w:type="gramEnd"/>
      <w:r>
        <w:rPr>
          <w:b/>
        </w:rPr>
        <w:t xml:space="preserve"> </w:t>
      </w:r>
      <w:r>
        <w:t xml:space="preserve">предложила вынести на заседания Совета депутатов вопрос по утверждению </w:t>
      </w:r>
      <w:r w:rsidRPr="00815B6B">
        <w:t>Порядка участия депутатов СД в работе комиссий по открытию и приемки выполненных работ по благоустройству дворовых территорий, капитальному ремонту МКД, а также участию в контроле за ходом выполнения указанных работ на территории района Бутырский города Москвы</w:t>
      </w:r>
      <w:r>
        <w:t xml:space="preserve">. Необходимость данного Порядка подтверждена рассмотренными ранее фактами отсутствия привлечения депутатов </w:t>
      </w:r>
      <w:proofErr w:type="gramStart"/>
      <w:r>
        <w:t>к</w:t>
      </w:r>
      <w:proofErr w:type="gramEnd"/>
      <w:r>
        <w:t xml:space="preserve"> приемки работ (в соответствии с предоставленными полномочиями). </w:t>
      </w:r>
    </w:p>
    <w:p w:rsidR="00DC494A" w:rsidRPr="00DC494A" w:rsidRDefault="00DC494A" w:rsidP="00160D6D">
      <w:pPr>
        <w:pStyle w:val="a3"/>
        <w:jc w:val="both"/>
      </w:pPr>
      <w:r>
        <w:rPr>
          <w:b/>
        </w:rPr>
        <w:t xml:space="preserve">Д.В. Большаков </w:t>
      </w:r>
      <w:r w:rsidRPr="00DC494A">
        <w:t>поддержал предложение по утверждению Порядка, предложил внести изменения.</w:t>
      </w:r>
    </w:p>
    <w:p w:rsidR="00DC494A" w:rsidRPr="00DC494A" w:rsidRDefault="00DC494A" w:rsidP="00DC494A">
      <w:pPr>
        <w:pStyle w:val="a3"/>
        <w:jc w:val="both"/>
      </w:pPr>
      <w:r w:rsidRPr="00815B6B">
        <w:rPr>
          <w:b/>
        </w:rPr>
        <w:lastRenderedPageBreak/>
        <w:t xml:space="preserve">Решили: </w:t>
      </w:r>
      <w:r>
        <w:t>вынести на очередное заседание Совета депутатов «Поряд</w:t>
      </w:r>
      <w:r w:rsidR="00C51FB6">
        <w:t>о</w:t>
      </w:r>
      <w:r>
        <w:t>к</w:t>
      </w:r>
      <w:r w:rsidRPr="00815B6B">
        <w:t xml:space="preserve"> участия депутатов СД в работе комиссий по открытию и приемки выполненных работ по благоустройству дворовых территорий, капитальному ремонту МКД, а также участию в </w:t>
      </w:r>
      <w:proofErr w:type="gramStart"/>
      <w:r w:rsidRPr="00815B6B">
        <w:t>контроле за</w:t>
      </w:r>
      <w:proofErr w:type="gramEnd"/>
      <w:r w:rsidRPr="00815B6B">
        <w:t xml:space="preserve"> ходом выполнения указанных работ на территории района Бутырский города Москвы</w:t>
      </w:r>
      <w:r>
        <w:t>».</w:t>
      </w:r>
    </w:p>
    <w:p w:rsidR="00DC494A" w:rsidRDefault="00DC494A" w:rsidP="00DC494A">
      <w:pPr>
        <w:pStyle w:val="a3"/>
        <w:tabs>
          <w:tab w:val="left" w:pos="3580"/>
        </w:tabs>
        <w:jc w:val="both"/>
      </w:pPr>
    </w:p>
    <w:p w:rsidR="00DC494A" w:rsidRPr="00815B6B" w:rsidRDefault="00DC494A" w:rsidP="00DC494A">
      <w:pPr>
        <w:pStyle w:val="a3"/>
        <w:tabs>
          <w:tab w:val="left" w:pos="3580"/>
        </w:tabs>
        <w:jc w:val="both"/>
      </w:pPr>
      <w:r w:rsidRPr="00815B6B">
        <w:t>Проголосовали «за» единогласно.</w:t>
      </w:r>
    </w:p>
    <w:p w:rsidR="00DC494A" w:rsidRPr="00DC494A" w:rsidRDefault="00DC494A" w:rsidP="00160D6D">
      <w:pPr>
        <w:pStyle w:val="a3"/>
        <w:jc w:val="both"/>
      </w:pPr>
    </w:p>
    <w:p w:rsidR="007D4C3A" w:rsidRPr="00815B6B" w:rsidRDefault="007D4C3A" w:rsidP="007D4C3A">
      <w:pPr>
        <w:pStyle w:val="a3"/>
      </w:pPr>
      <w:r w:rsidRPr="00815B6B">
        <w:t xml:space="preserve">Председатель                                                  ______________  </w:t>
      </w:r>
      <w:r w:rsidR="00E20CEF" w:rsidRPr="00815B6B">
        <w:t xml:space="preserve">М.Н. </w:t>
      </w:r>
      <w:r w:rsidRPr="00815B6B">
        <w:t xml:space="preserve">Денежкина </w:t>
      </w:r>
    </w:p>
    <w:p w:rsidR="007D4C3A" w:rsidRDefault="007D4C3A" w:rsidP="007D4C3A">
      <w:pPr>
        <w:pStyle w:val="a3"/>
      </w:pPr>
    </w:p>
    <w:p w:rsidR="00C51FB6" w:rsidRPr="00815B6B" w:rsidRDefault="00C51FB6" w:rsidP="007D4C3A">
      <w:pPr>
        <w:pStyle w:val="a3"/>
      </w:pPr>
    </w:p>
    <w:p w:rsidR="007D4C3A" w:rsidRPr="00815B6B" w:rsidRDefault="00E20CEF" w:rsidP="007D4C3A">
      <w:pPr>
        <w:pStyle w:val="a3"/>
      </w:pPr>
      <w:r w:rsidRPr="00815B6B">
        <w:t>Технический секретарь</w:t>
      </w:r>
      <w:r w:rsidR="007D4C3A" w:rsidRPr="00815B6B">
        <w:t xml:space="preserve">                                     ______________  </w:t>
      </w:r>
      <w:r w:rsidRPr="00815B6B">
        <w:t xml:space="preserve">Е.В. </w:t>
      </w:r>
      <w:proofErr w:type="spellStart"/>
      <w:r w:rsidRPr="00815B6B">
        <w:t>Штырков</w:t>
      </w:r>
      <w:proofErr w:type="spellEnd"/>
    </w:p>
    <w:p w:rsidR="007D4C3A" w:rsidRPr="00815B6B" w:rsidRDefault="007D4C3A" w:rsidP="007D4C3A">
      <w:pPr>
        <w:pStyle w:val="a3"/>
      </w:pPr>
    </w:p>
    <w:sectPr w:rsidR="007D4C3A" w:rsidRPr="00815B6B" w:rsidSect="00E20C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C"/>
    <w:rsid w:val="000007DF"/>
    <w:rsid w:val="00013645"/>
    <w:rsid w:val="000754EC"/>
    <w:rsid w:val="000E4F4A"/>
    <w:rsid w:val="00110971"/>
    <w:rsid w:val="0012120D"/>
    <w:rsid w:val="00160D6D"/>
    <w:rsid w:val="001A3E6A"/>
    <w:rsid w:val="00213815"/>
    <w:rsid w:val="00377E22"/>
    <w:rsid w:val="003A40B7"/>
    <w:rsid w:val="003F30FE"/>
    <w:rsid w:val="00447533"/>
    <w:rsid w:val="004D6B72"/>
    <w:rsid w:val="005919FD"/>
    <w:rsid w:val="005A7E5A"/>
    <w:rsid w:val="005C5815"/>
    <w:rsid w:val="00637EEC"/>
    <w:rsid w:val="00654368"/>
    <w:rsid w:val="006C68CF"/>
    <w:rsid w:val="006F62FE"/>
    <w:rsid w:val="00703CCA"/>
    <w:rsid w:val="007B5602"/>
    <w:rsid w:val="007D4C3A"/>
    <w:rsid w:val="00815B6B"/>
    <w:rsid w:val="008C7D0F"/>
    <w:rsid w:val="009236F1"/>
    <w:rsid w:val="009A464C"/>
    <w:rsid w:val="009B1F8E"/>
    <w:rsid w:val="00A07746"/>
    <w:rsid w:val="00B1638B"/>
    <w:rsid w:val="00B429D3"/>
    <w:rsid w:val="00B45E66"/>
    <w:rsid w:val="00B670A9"/>
    <w:rsid w:val="00BF2476"/>
    <w:rsid w:val="00C164CE"/>
    <w:rsid w:val="00C41422"/>
    <w:rsid w:val="00C51FB6"/>
    <w:rsid w:val="00CE3148"/>
    <w:rsid w:val="00D36218"/>
    <w:rsid w:val="00DC494A"/>
    <w:rsid w:val="00E20CEF"/>
    <w:rsid w:val="00EE1F96"/>
    <w:rsid w:val="00F37C0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393E-F05C-42A2-BD04-13769DDA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2</cp:revision>
  <dcterms:created xsi:type="dcterms:W3CDTF">2019-01-23T09:11:00Z</dcterms:created>
  <dcterms:modified xsi:type="dcterms:W3CDTF">2019-01-23T09:11:00Z</dcterms:modified>
</cp:coreProperties>
</file>