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F1D" w:rsidRDefault="00434F1D" w:rsidP="00434F1D">
      <w:pPr>
        <w:pStyle w:val="a3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СОВЕТ  ДЕПУТАТОВ</w:t>
      </w:r>
    </w:p>
    <w:p w:rsidR="00434F1D" w:rsidRDefault="00434F1D" w:rsidP="00434F1D">
      <w:pPr>
        <w:pStyle w:val="a3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МУНИЦИПАЛЬНОГО  ОКРУГА  </w:t>
      </w:r>
      <w:proofErr w:type="gramStart"/>
      <w:r>
        <w:rPr>
          <w:rFonts w:ascii="Arial Black" w:hAnsi="Arial Black"/>
          <w:sz w:val="28"/>
          <w:szCs w:val="28"/>
        </w:rPr>
        <w:t>БУТЫРСКИЙ</w:t>
      </w:r>
      <w:proofErr w:type="gramEnd"/>
    </w:p>
    <w:p w:rsidR="00434F1D" w:rsidRDefault="00434F1D" w:rsidP="00434F1D">
      <w:pPr>
        <w:pStyle w:val="a3"/>
        <w:rPr>
          <w:sz w:val="28"/>
          <w:szCs w:val="28"/>
        </w:rPr>
      </w:pPr>
    </w:p>
    <w:p w:rsidR="00434F1D" w:rsidRDefault="00434F1D" w:rsidP="00434F1D">
      <w:pPr>
        <w:pStyle w:val="a3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Р</w:t>
      </w:r>
      <w:proofErr w:type="gramEnd"/>
      <w:r>
        <w:rPr>
          <w:rFonts w:ascii="Arial Black" w:hAnsi="Arial Black"/>
          <w:sz w:val="28"/>
          <w:szCs w:val="28"/>
        </w:rPr>
        <w:t xml:space="preserve"> Е Ш Е Н И Е</w:t>
      </w:r>
    </w:p>
    <w:p w:rsidR="00434F1D" w:rsidRDefault="00434F1D" w:rsidP="00434F1D">
      <w:pPr>
        <w:pStyle w:val="a3"/>
        <w:rPr>
          <w:rFonts w:ascii="Cambria" w:hAnsi="Cambria"/>
        </w:rPr>
      </w:pPr>
    </w:p>
    <w:p w:rsidR="00434F1D" w:rsidRDefault="00434F1D" w:rsidP="00434F1D">
      <w:pPr>
        <w:pStyle w:val="a3"/>
        <w:jc w:val="center"/>
        <w:rPr>
          <w:rFonts w:ascii="Arial Black" w:hAnsi="Arial Black" w:cs="Arial"/>
          <w:sz w:val="28"/>
          <w:szCs w:val="28"/>
        </w:rPr>
      </w:pPr>
    </w:p>
    <w:p w:rsidR="00434F1D" w:rsidRDefault="00751A98" w:rsidP="00434F1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25.02.2016г.  № 01-02/3-6</w:t>
      </w:r>
      <w:r w:rsidR="00434F1D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</w:t>
      </w:r>
      <w:bookmarkStart w:id="0" w:name="_GoBack"/>
      <w:bookmarkEnd w:id="0"/>
      <w:r w:rsidR="00434F1D">
        <w:rPr>
          <w:rFonts w:ascii="Times New Roman" w:hAnsi="Times New Roman"/>
          <w:sz w:val="28"/>
          <w:szCs w:val="28"/>
        </w:rPr>
        <w:t xml:space="preserve">                      </w:t>
      </w:r>
    </w:p>
    <w:p w:rsidR="00434F1D" w:rsidRDefault="00434F1D" w:rsidP="00434F1D">
      <w:pPr>
        <w:pStyle w:val="a3"/>
        <w:rPr>
          <w:rFonts w:ascii="Times New Roman" w:hAnsi="Times New Roman"/>
          <w:b/>
          <w:sz w:val="28"/>
          <w:szCs w:val="28"/>
        </w:rPr>
      </w:pPr>
    </w:p>
    <w:p w:rsidR="00434F1D" w:rsidRDefault="00434F1D" w:rsidP="00434F1D">
      <w:pPr>
        <w:pStyle w:val="a3"/>
        <w:rPr>
          <w:rFonts w:ascii="Times New Roman" w:hAnsi="Times New Roman"/>
          <w:b/>
          <w:sz w:val="28"/>
          <w:szCs w:val="28"/>
        </w:rPr>
      </w:pPr>
    </w:p>
    <w:p w:rsidR="00C549F0" w:rsidRDefault="00C549F0" w:rsidP="00C549F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рассмотрении проекта планировки</w:t>
      </w:r>
    </w:p>
    <w:p w:rsidR="00C549F0" w:rsidRDefault="00C549F0" w:rsidP="00C549F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территории транспортной инфраструктуры</w:t>
      </w:r>
    </w:p>
    <w:p w:rsidR="00C549F0" w:rsidRDefault="00C549F0" w:rsidP="00C549F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транспортно-пересадочного узла (ТПУ) </w:t>
      </w:r>
    </w:p>
    <w:p w:rsidR="00C549F0" w:rsidRDefault="00C549F0" w:rsidP="00C549F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Савеловская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</w:t>
      </w:r>
      <w:r w:rsidR="0001685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="0001685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учетом</w:t>
      </w:r>
      <w:r w:rsidR="0001685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развития</w:t>
      </w:r>
    </w:p>
    <w:p w:rsidR="00C549F0" w:rsidRDefault="00016854" w:rsidP="00C549F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C549F0">
        <w:rPr>
          <w:rFonts w:ascii="Times New Roman" w:hAnsi="Times New Roman"/>
          <w:b/>
          <w:sz w:val="28"/>
          <w:szCs w:val="28"/>
        </w:rPr>
        <w:t>рилегающей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549F0">
        <w:rPr>
          <w:rFonts w:ascii="Times New Roman" w:hAnsi="Times New Roman"/>
          <w:b/>
          <w:sz w:val="28"/>
          <w:szCs w:val="28"/>
        </w:rPr>
        <w:t xml:space="preserve"> к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549F0">
        <w:rPr>
          <w:rFonts w:ascii="Times New Roman" w:hAnsi="Times New Roman"/>
          <w:b/>
          <w:sz w:val="28"/>
          <w:szCs w:val="28"/>
        </w:rPr>
        <w:t>ТПУ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549F0">
        <w:rPr>
          <w:rFonts w:ascii="Times New Roman" w:hAnsi="Times New Roman"/>
          <w:b/>
          <w:sz w:val="28"/>
          <w:szCs w:val="28"/>
        </w:rPr>
        <w:t xml:space="preserve"> территории</w:t>
      </w:r>
    </w:p>
    <w:p w:rsidR="00434F1D" w:rsidRDefault="00434F1D" w:rsidP="00434F1D">
      <w:pPr>
        <w:pStyle w:val="a3"/>
        <w:rPr>
          <w:rFonts w:ascii="Times New Roman" w:hAnsi="Times New Roman"/>
          <w:b/>
          <w:sz w:val="28"/>
          <w:szCs w:val="28"/>
        </w:rPr>
      </w:pPr>
    </w:p>
    <w:p w:rsidR="00434F1D" w:rsidRDefault="00434F1D" w:rsidP="00434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34F1D" w:rsidRDefault="00434F1D" w:rsidP="00434F1D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 пунктом 23.1 части 1 статьи 8 Закона города Москвы      от 6 ноября 2002 года № 56 «Об организации местного самоуправления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городе Москве»,  статьей 69 Закона города Москвы от 25 июня 2008 года     № 28 «Градостроительный кодекс города Москвы», статьей 3 «Вопросы местного значения» Устава муниципального округа Бутырский, рассмотрев    и обсудив </w:t>
      </w:r>
      <w:r w:rsidR="00751A98">
        <w:rPr>
          <w:rFonts w:ascii="Times New Roman" w:hAnsi="Times New Roman"/>
          <w:sz w:val="28"/>
          <w:szCs w:val="28"/>
        </w:rPr>
        <w:t>решение Комиссии по развитию муниципального округа                    Совета депутатов от 18 февраля 2016 года (про</w:t>
      </w:r>
      <w:r w:rsidR="006C6FDC">
        <w:rPr>
          <w:rFonts w:ascii="Times New Roman" w:hAnsi="Times New Roman"/>
          <w:sz w:val="28"/>
          <w:szCs w:val="28"/>
        </w:rPr>
        <w:t>то</w:t>
      </w:r>
      <w:r w:rsidR="00751A98">
        <w:rPr>
          <w:rFonts w:ascii="Times New Roman" w:hAnsi="Times New Roman"/>
          <w:sz w:val="28"/>
          <w:szCs w:val="28"/>
        </w:rPr>
        <w:t>кол № 1)</w:t>
      </w:r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округа Бутырский решил:</w:t>
      </w:r>
      <w:proofErr w:type="gramEnd"/>
    </w:p>
    <w:p w:rsidR="00434F1D" w:rsidRDefault="00434F1D" w:rsidP="00434F1D">
      <w:pPr>
        <w:pStyle w:val="a3"/>
        <w:jc w:val="both"/>
        <w:rPr>
          <w:rFonts w:ascii="Times New Roman" w:hAnsi="Times New Roman"/>
          <w:bCs/>
          <w:sz w:val="16"/>
          <w:szCs w:val="16"/>
        </w:rPr>
      </w:pPr>
    </w:p>
    <w:p w:rsidR="00751A98" w:rsidRPr="00751A98" w:rsidRDefault="00751A98" w:rsidP="00C549F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 </w:t>
      </w:r>
      <w:r w:rsidR="00434F1D">
        <w:rPr>
          <w:rFonts w:ascii="Times New Roman" w:hAnsi="Times New Roman"/>
          <w:sz w:val="28"/>
          <w:szCs w:val="28"/>
        </w:rPr>
        <w:t xml:space="preserve">Предложений </w:t>
      </w:r>
      <w:r>
        <w:rPr>
          <w:rFonts w:ascii="Times New Roman" w:hAnsi="Times New Roman"/>
          <w:sz w:val="28"/>
          <w:szCs w:val="28"/>
        </w:rPr>
        <w:t xml:space="preserve">и замечаний по </w:t>
      </w:r>
      <w:r w:rsidR="00434F1D">
        <w:rPr>
          <w:rFonts w:ascii="Times New Roman" w:hAnsi="Times New Roman"/>
          <w:sz w:val="28"/>
          <w:szCs w:val="28"/>
        </w:rPr>
        <w:t xml:space="preserve">проекту планировки </w:t>
      </w:r>
      <w:r w:rsidRPr="00751A98">
        <w:rPr>
          <w:rFonts w:ascii="Times New Roman" w:hAnsi="Times New Roman"/>
          <w:sz w:val="28"/>
          <w:szCs w:val="28"/>
        </w:rPr>
        <w:t xml:space="preserve">территории </w:t>
      </w:r>
      <w:r w:rsidR="00C549F0" w:rsidRPr="00C549F0">
        <w:rPr>
          <w:rFonts w:ascii="Times New Roman" w:hAnsi="Times New Roman"/>
          <w:sz w:val="28"/>
          <w:szCs w:val="28"/>
        </w:rPr>
        <w:t>транспортной инфраструктуры</w:t>
      </w:r>
      <w:r w:rsidR="00C549F0">
        <w:rPr>
          <w:rFonts w:ascii="Times New Roman" w:hAnsi="Times New Roman"/>
          <w:sz w:val="28"/>
          <w:szCs w:val="28"/>
        </w:rPr>
        <w:t xml:space="preserve"> </w:t>
      </w:r>
      <w:r w:rsidR="00C549F0" w:rsidRPr="00C549F0">
        <w:rPr>
          <w:rFonts w:ascii="Times New Roman" w:hAnsi="Times New Roman"/>
          <w:sz w:val="28"/>
          <w:szCs w:val="28"/>
        </w:rPr>
        <w:t>транспортно-пересадочного узла (ТПУ) «</w:t>
      </w:r>
      <w:proofErr w:type="spellStart"/>
      <w:r w:rsidR="00C549F0" w:rsidRPr="00C549F0">
        <w:rPr>
          <w:rFonts w:ascii="Times New Roman" w:hAnsi="Times New Roman"/>
          <w:sz w:val="28"/>
          <w:szCs w:val="28"/>
        </w:rPr>
        <w:t>Савеловская</w:t>
      </w:r>
      <w:proofErr w:type="spellEnd"/>
      <w:r w:rsidR="00C549F0" w:rsidRPr="00C549F0">
        <w:rPr>
          <w:rFonts w:ascii="Times New Roman" w:hAnsi="Times New Roman"/>
          <w:sz w:val="28"/>
          <w:szCs w:val="28"/>
        </w:rPr>
        <w:t>»</w:t>
      </w:r>
      <w:r w:rsidR="00C549F0">
        <w:rPr>
          <w:rFonts w:ascii="Times New Roman" w:hAnsi="Times New Roman"/>
          <w:sz w:val="28"/>
          <w:szCs w:val="28"/>
        </w:rPr>
        <w:t xml:space="preserve"> </w:t>
      </w:r>
      <w:r w:rsidR="00C549F0" w:rsidRPr="00C549F0">
        <w:rPr>
          <w:rFonts w:ascii="Times New Roman" w:hAnsi="Times New Roman"/>
          <w:sz w:val="28"/>
          <w:szCs w:val="28"/>
        </w:rPr>
        <w:t xml:space="preserve"> с</w:t>
      </w:r>
      <w:r w:rsidR="00C549F0">
        <w:rPr>
          <w:rFonts w:ascii="Times New Roman" w:hAnsi="Times New Roman"/>
          <w:sz w:val="28"/>
          <w:szCs w:val="28"/>
        </w:rPr>
        <w:t xml:space="preserve"> </w:t>
      </w:r>
      <w:r w:rsidR="00C549F0" w:rsidRPr="00C549F0">
        <w:rPr>
          <w:rFonts w:ascii="Times New Roman" w:hAnsi="Times New Roman"/>
          <w:sz w:val="28"/>
          <w:szCs w:val="28"/>
        </w:rPr>
        <w:t xml:space="preserve"> учетом</w:t>
      </w:r>
      <w:r w:rsidR="00C549F0">
        <w:rPr>
          <w:rFonts w:ascii="Times New Roman" w:hAnsi="Times New Roman"/>
          <w:sz w:val="28"/>
          <w:szCs w:val="28"/>
        </w:rPr>
        <w:t xml:space="preserve"> </w:t>
      </w:r>
      <w:r w:rsidR="00C549F0" w:rsidRPr="00C549F0">
        <w:rPr>
          <w:rFonts w:ascii="Times New Roman" w:hAnsi="Times New Roman"/>
          <w:sz w:val="28"/>
          <w:szCs w:val="28"/>
        </w:rPr>
        <w:t xml:space="preserve"> развития</w:t>
      </w:r>
      <w:r w:rsidR="00C549F0">
        <w:rPr>
          <w:rFonts w:ascii="Times New Roman" w:hAnsi="Times New Roman"/>
          <w:sz w:val="28"/>
          <w:szCs w:val="28"/>
        </w:rPr>
        <w:t xml:space="preserve">  </w:t>
      </w:r>
      <w:r w:rsidR="00C549F0" w:rsidRPr="00C549F0">
        <w:rPr>
          <w:rFonts w:ascii="Times New Roman" w:hAnsi="Times New Roman"/>
          <w:sz w:val="28"/>
          <w:szCs w:val="28"/>
        </w:rPr>
        <w:t>прилегающей</w:t>
      </w:r>
      <w:r w:rsidR="00C549F0">
        <w:rPr>
          <w:rFonts w:ascii="Times New Roman" w:hAnsi="Times New Roman"/>
          <w:sz w:val="28"/>
          <w:szCs w:val="28"/>
        </w:rPr>
        <w:t xml:space="preserve"> </w:t>
      </w:r>
      <w:r w:rsidR="00C549F0" w:rsidRPr="00C549F0">
        <w:rPr>
          <w:rFonts w:ascii="Times New Roman" w:hAnsi="Times New Roman"/>
          <w:sz w:val="28"/>
          <w:szCs w:val="28"/>
        </w:rPr>
        <w:t xml:space="preserve"> к </w:t>
      </w:r>
      <w:r w:rsidR="00C549F0">
        <w:rPr>
          <w:rFonts w:ascii="Times New Roman" w:hAnsi="Times New Roman"/>
          <w:sz w:val="28"/>
          <w:szCs w:val="28"/>
        </w:rPr>
        <w:t xml:space="preserve"> </w:t>
      </w:r>
      <w:r w:rsidR="00C549F0" w:rsidRPr="00C549F0">
        <w:rPr>
          <w:rFonts w:ascii="Times New Roman" w:hAnsi="Times New Roman"/>
          <w:sz w:val="28"/>
          <w:szCs w:val="28"/>
        </w:rPr>
        <w:t xml:space="preserve">ТПУ </w:t>
      </w:r>
      <w:r w:rsidR="00C549F0">
        <w:rPr>
          <w:rFonts w:ascii="Times New Roman" w:hAnsi="Times New Roman"/>
          <w:sz w:val="28"/>
          <w:szCs w:val="28"/>
        </w:rPr>
        <w:t xml:space="preserve"> </w:t>
      </w:r>
      <w:r w:rsidR="00C549F0" w:rsidRPr="00C549F0">
        <w:rPr>
          <w:rFonts w:ascii="Times New Roman" w:hAnsi="Times New Roman"/>
          <w:sz w:val="28"/>
          <w:szCs w:val="28"/>
        </w:rPr>
        <w:t>территории</w:t>
      </w:r>
      <w:r w:rsidR="00AE474C">
        <w:rPr>
          <w:rFonts w:ascii="Times New Roman" w:hAnsi="Times New Roman"/>
          <w:sz w:val="28"/>
          <w:szCs w:val="28"/>
        </w:rPr>
        <w:t xml:space="preserve"> нет</w:t>
      </w:r>
      <w:r w:rsidR="00C549F0">
        <w:rPr>
          <w:rFonts w:ascii="Times New Roman" w:hAnsi="Times New Roman"/>
          <w:sz w:val="28"/>
          <w:szCs w:val="28"/>
        </w:rPr>
        <w:t>.</w:t>
      </w:r>
      <w:r w:rsidR="00C549F0" w:rsidRPr="00751A98">
        <w:rPr>
          <w:rFonts w:ascii="Times New Roman" w:hAnsi="Times New Roman"/>
          <w:sz w:val="28"/>
          <w:szCs w:val="28"/>
        </w:rPr>
        <w:t xml:space="preserve"> </w:t>
      </w:r>
    </w:p>
    <w:p w:rsidR="006C6FDC" w:rsidRDefault="00434F1D" w:rsidP="00434F1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Государственный заказчик: </w:t>
      </w:r>
      <w:r w:rsidR="006C6FDC">
        <w:rPr>
          <w:rFonts w:ascii="Times New Roman" w:hAnsi="Times New Roman"/>
          <w:sz w:val="28"/>
          <w:szCs w:val="28"/>
        </w:rPr>
        <w:t>ГУП «Московский метрополитен».</w:t>
      </w:r>
    </w:p>
    <w:p w:rsidR="00751A98" w:rsidRDefault="00434F1D" w:rsidP="00434F1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Исполнитель: </w:t>
      </w:r>
      <w:r w:rsidR="006C6FDC">
        <w:rPr>
          <w:rFonts w:ascii="Times New Roman" w:hAnsi="Times New Roman"/>
          <w:sz w:val="28"/>
          <w:szCs w:val="28"/>
        </w:rPr>
        <w:t>АО «</w:t>
      </w:r>
      <w:proofErr w:type="spellStart"/>
      <w:r w:rsidR="006C6FDC">
        <w:rPr>
          <w:rFonts w:ascii="Times New Roman" w:hAnsi="Times New Roman"/>
          <w:sz w:val="28"/>
          <w:szCs w:val="28"/>
        </w:rPr>
        <w:t>Мосинжпроект</w:t>
      </w:r>
      <w:proofErr w:type="spellEnd"/>
      <w:r w:rsidR="006C6FDC">
        <w:rPr>
          <w:rFonts w:ascii="Times New Roman" w:hAnsi="Times New Roman"/>
          <w:sz w:val="28"/>
          <w:szCs w:val="28"/>
        </w:rPr>
        <w:t>» / ГУП «</w:t>
      </w:r>
      <w:proofErr w:type="spellStart"/>
      <w:r w:rsidR="006C6FDC">
        <w:rPr>
          <w:rFonts w:ascii="Times New Roman" w:hAnsi="Times New Roman"/>
          <w:sz w:val="28"/>
          <w:szCs w:val="28"/>
        </w:rPr>
        <w:t>НИиПИ</w:t>
      </w:r>
      <w:proofErr w:type="spellEnd"/>
      <w:r w:rsidR="006C6FDC">
        <w:rPr>
          <w:rFonts w:ascii="Times New Roman" w:hAnsi="Times New Roman"/>
          <w:sz w:val="28"/>
          <w:szCs w:val="28"/>
        </w:rPr>
        <w:t xml:space="preserve"> Генплана Москвы»</w:t>
      </w:r>
      <w:r w:rsidR="00751A98">
        <w:rPr>
          <w:rFonts w:ascii="Times New Roman" w:hAnsi="Times New Roman"/>
          <w:sz w:val="28"/>
          <w:szCs w:val="28"/>
        </w:rPr>
        <w:t>.</w:t>
      </w:r>
    </w:p>
    <w:p w:rsidR="00434F1D" w:rsidRDefault="00751A98" w:rsidP="00434F1D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2.  </w:t>
      </w:r>
      <w:r w:rsidR="00434F1D">
        <w:rPr>
          <w:rFonts w:ascii="Times New Roman" w:hAnsi="Times New Roman"/>
          <w:bCs/>
          <w:sz w:val="28"/>
          <w:szCs w:val="28"/>
        </w:rPr>
        <w:t>Уведомить  о  настоящем  решен</w:t>
      </w:r>
      <w:proofErr w:type="gramStart"/>
      <w:r w:rsidR="00434F1D">
        <w:rPr>
          <w:rFonts w:ascii="Times New Roman" w:hAnsi="Times New Roman"/>
          <w:bCs/>
          <w:sz w:val="28"/>
          <w:szCs w:val="28"/>
        </w:rPr>
        <w:t xml:space="preserve">ии </w:t>
      </w:r>
      <w:r w:rsidR="006C6FDC">
        <w:rPr>
          <w:rFonts w:ascii="Times New Roman" w:hAnsi="Times New Roman"/>
          <w:bCs/>
          <w:sz w:val="28"/>
          <w:szCs w:val="28"/>
        </w:rPr>
        <w:t>АО</w:t>
      </w:r>
      <w:proofErr w:type="gramEnd"/>
      <w:r w:rsidR="006C6FDC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6C6FDC">
        <w:rPr>
          <w:rFonts w:ascii="Times New Roman" w:hAnsi="Times New Roman"/>
          <w:bCs/>
          <w:sz w:val="28"/>
          <w:szCs w:val="28"/>
        </w:rPr>
        <w:t>Мосинжпроект</w:t>
      </w:r>
      <w:proofErr w:type="spellEnd"/>
      <w:r w:rsidR="006C6FDC">
        <w:rPr>
          <w:rFonts w:ascii="Times New Roman" w:hAnsi="Times New Roman"/>
          <w:bCs/>
          <w:sz w:val="28"/>
          <w:szCs w:val="28"/>
        </w:rPr>
        <w:t xml:space="preserve">»,                                               </w:t>
      </w:r>
      <w:r>
        <w:rPr>
          <w:rFonts w:ascii="Times New Roman" w:hAnsi="Times New Roman"/>
          <w:sz w:val="28"/>
          <w:szCs w:val="28"/>
        </w:rPr>
        <w:t>ГУП «</w:t>
      </w:r>
      <w:proofErr w:type="spellStart"/>
      <w:r>
        <w:rPr>
          <w:rFonts w:ascii="Times New Roman" w:hAnsi="Times New Roman"/>
          <w:sz w:val="28"/>
          <w:szCs w:val="28"/>
        </w:rPr>
        <w:t>НИиПИ</w:t>
      </w:r>
      <w:proofErr w:type="spellEnd"/>
      <w:r>
        <w:rPr>
          <w:rFonts w:ascii="Times New Roman" w:hAnsi="Times New Roman"/>
          <w:sz w:val="28"/>
          <w:szCs w:val="28"/>
        </w:rPr>
        <w:t xml:space="preserve"> Генплана Москвы», Префектуру Северо-Восточного административного окр</w:t>
      </w:r>
      <w:r w:rsidR="006C6FDC">
        <w:rPr>
          <w:rFonts w:ascii="Times New Roman" w:hAnsi="Times New Roman"/>
          <w:sz w:val="28"/>
          <w:szCs w:val="28"/>
        </w:rPr>
        <w:t xml:space="preserve">уга города Москвы </w:t>
      </w:r>
      <w:r>
        <w:rPr>
          <w:rFonts w:ascii="Times New Roman" w:hAnsi="Times New Roman"/>
          <w:sz w:val="28"/>
          <w:szCs w:val="28"/>
        </w:rPr>
        <w:t xml:space="preserve">и </w:t>
      </w:r>
      <w:r w:rsidR="00434F1D">
        <w:rPr>
          <w:rFonts w:ascii="Times New Roman" w:hAnsi="Times New Roman"/>
          <w:bCs/>
          <w:sz w:val="28"/>
          <w:szCs w:val="28"/>
        </w:rPr>
        <w:t>Управу Бутырского района</w:t>
      </w:r>
      <w:r>
        <w:rPr>
          <w:rFonts w:ascii="Times New Roman" w:hAnsi="Times New Roman"/>
          <w:bCs/>
          <w:sz w:val="28"/>
          <w:szCs w:val="28"/>
        </w:rPr>
        <w:t xml:space="preserve"> города Москвы</w:t>
      </w:r>
      <w:r w:rsidR="00434F1D">
        <w:rPr>
          <w:rFonts w:ascii="Times New Roman" w:hAnsi="Times New Roman"/>
          <w:bCs/>
          <w:sz w:val="28"/>
          <w:szCs w:val="28"/>
        </w:rPr>
        <w:t>.</w:t>
      </w:r>
    </w:p>
    <w:p w:rsidR="00434F1D" w:rsidRDefault="00751A98" w:rsidP="00434F1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3. </w:t>
      </w:r>
      <w:proofErr w:type="gramStart"/>
      <w:r w:rsidR="00434F1D">
        <w:rPr>
          <w:rFonts w:ascii="Times New Roman" w:hAnsi="Times New Roman"/>
          <w:bCs/>
          <w:sz w:val="28"/>
          <w:szCs w:val="28"/>
        </w:rPr>
        <w:t>Разместить</w:t>
      </w:r>
      <w:proofErr w:type="gramEnd"/>
      <w:r w:rsidR="00434F1D">
        <w:rPr>
          <w:rFonts w:ascii="Times New Roman" w:hAnsi="Times New Roman"/>
          <w:bCs/>
          <w:sz w:val="28"/>
          <w:szCs w:val="28"/>
        </w:rPr>
        <w:t xml:space="preserve"> настоящее решение на официальном сайте муниципального округа Бутырский </w:t>
      </w:r>
      <w:r w:rsidR="00434F1D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  <w:r w:rsidR="00434F1D">
        <w:rPr>
          <w:rFonts w:ascii="Times New Roman" w:hAnsi="Times New Roman"/>
          <w:bCs/>
          <w:sz w:val="28"/>
          <w:szCs w:val="28"/>
        </w:rPr>
        <w:t xml:space="preserve"> </w:t>
      </w:r>
    </w:p>
    <w:p w:rsidR="00434F1D" w:rsidRDefault="00434F1D" w:rsidP="00434F1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   Настоящее решение вступает в силу со дня принятия.</w:t>
      </w:r>
    </w:p>
    <w:p w:rsidR="00434F1D" w:rsidRDefault="00434F1D" w:rsidP="00434F1D">
      <w:pPr>
        <w:pStyle w:val="a3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 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 xml:space="preserve"> исполнением данного решения возложить на Главу  </w:t>
      </w:r>
      <w:r>
        <w:rPr>
          <w:rFonts w:ascii="Times New Roman" w:hAnsi="Times New Roman"/>
          <w:sz w:val="28"/>
          <w:szCs w:val="28"/>
        </w:rPr>
        <w:t xml:space="preserve">муниципального  округа  </w:t>
      </w:r>
      <w:r>
        <w:rPr>
          <w:rFonts w:ascii="Times New Roman" w:hAnsi="Times New Roman"/>
          <w:spacing w:val="-5"/>
          <w:sz w:val="28"/>
          <w:szCs w:val="28"/>
        </w:rPr>
        <w:t>Осипенко А.П.</w:t>
      </w:r>
    </w:p>
    <w:p w:rsidR="00434F1D" w:rsidRDefault="00434F1D" w:rsidP="00434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34F1D" w:rsidRDefault="00434F1D" w:rsidP="00434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2076A" w:rsidRDefault="00434F1D" w:rsidP="00751A9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муниципального округа Бутырский                             А.П. Осипенко </w:t>
      </w:r>
    </w:p>
    <w:sectPr w:rsidR="0032076A" w:rsidSect="002C230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D1FFB"/>
    <w:multiLevelType w:val="multilevel"/>
    <w:tmpl w:val="1D6ACC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5" w:hanging="1065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425" w:hanging="1065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  <w:b/>
      </w:rPr>
    </w:lvl>
  </w:abstractNum>
  <w:abstractNum w:abstractNumId="1">
    <w:nsid w:val="4C9668FD"/>
    <w:multiLevelType w:val="hybridMultilevel"/>
    <w:tmpl w:val="38B83E36"/>
    <w:lvl w:ilvl="0" w:tplc="2214C42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5BC30908"/>
    <w:multiLevelType w:val="hybridMultilevel"/>
    <w:tmpl w:val="69EAC488"/>
    <w:lvl w:ilvl="0" w:tplc="A0381AFA">
      <w:start w:val="2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24"/>
    <w:rsid w:val="0001301A"/>
    <w:rsid w:val="00016854"/>
    <w:rsid w:val="00016CA1"/>
    <w:rsid w:val="000361B9"/>
    <w:rsid w:val="00043422"/>
    <w:rsid w:val="00055358"/>
    <w:rsid w:val="00065883"/>
    <w:rsid w:val="00066DC9"/>
    <w:rsid w:val="00084C05"/>
    <w:rsid w:val="0008664E"/>
    <w:rsid w:val="00093326"/>
    <w:rsid w:val="00096400"/>
    <w:rsid w:val="000A48CA"/>
    <w:rsid w:val="000A5388"/>
    <w:rsid w:val="000A6D57"/>
    <w:rsid w:val="000B704F"/>
    <w:rsid w:val="000D4DF3"/>
    <w:rsid w:val="000D5C4C"/>
    <w:rsid w:val="000F26C8"/>
    <w:rsid w:val="000F3EA9"/>
    <w:rsid w:val="000F435C"/>
    <w:rsid w:val="00106566"/>
    <w:rsid w:val="00113882"/>
    <w:rsid w:val="001144B1"/>
    <w:rsid w:val="001155B7"/>
    <w:rsid w:val="001173C1"/>
    <w:rsid w:val="0012217E"/>
    <w:rsid w:val="00152A01"/>
    <w:rsid w:val="001623CA"/>
    <w:rsid w:val="00166AEE"/>
    <w:rsid w:val="00167FEE"/>
    <w:rsid w:val="001A6B6C"/>
    <w:rsid w:val="001B293A"/>
    <w:rsid w:val="001B3C4B"/>
    <w:rsid w:val="001B7C8D"/>
    <w:rsid w:val="001C18B4"/>
    <w:rsid w:val="001C6949"/>
    <w:rsid w:val="001D62C4"/>
    <w:rsid w:val="001F099B"/>
    <w:rsid w:val="00200CFA"/>
    <w:rsid w:val="00211D91"/>
    <w:rsid w:val="00232900"/>
    <w:rsid w:val="00236440"/>
    <w:rsid w:val="0025203D"/>
    <w:rsid w:val="00266192"/>
    <w:rsid w:val="0027316D"/>
    <w:rsid w:val="00275751"/>
    <w:rsid w:val="00286B95"/>
    <w:rsid w:val="002B00F6"/>
    <w:rsid w:val="002B122C"/>
    <w:rsid w:val="002B6F1C"/>
    <w:rsid w:val="002C2302"/>
    <w:rsid w:val="002F0897"/>
    <w:rsid w:val="002F17F8"/>
    <w:rsid w:val="003123FA"/>
    <w:rsid w:val="003173AB"/>
    <w:rsid w:val="0032076A"/>
    <w:rsid w:val="00327A75"/>
    <w:rsid w:val="003335B7"/>
    <w:rsid w:val="00353A62"/>
    <w:rsid w:val="00354FB4"/>
    <w:rsid w:val="00362B7F"/>
    <w:rsid w:val="003678DF"/>
    <w:rsid w:val="00371824"/>
    <w:rsid w:val="00371DC1"/>
    <w:rsid w:val="00394CD9"/>
    <w:rsid w:val="003A0589"/>
    <w:rsid w:val="003A746D"/>
    <w:rsid w:val="003C0D4B"/>
    <w:rsid w:val="003C776C"/>
    <w:rsid w:val="003D6E98"/>
    <w:rsid w:val="003E0A33"/>
    <w:rsid w:val="003E60BA"/>
    <w:rsid w:val="00405A1F"/>
    <w:rsid w:val="00421D0D"/>
    <w:rsid w:val="00422AD1"/>
    <w:rsid w:val="00432F4D"/>
    <w:rsid w:val="004339B7"/>
    <w:rsid w:val="00434F1D"/>
    <w:rsid w:val="00436445"/>
    <w:rsid w:val="00452684"/>
    <w:rsid w:val="00452CE4"/>
    <w:rsid w:val="00457BD9"/>
    <w:rsid w:val="00475D59"/>
    <w:rsid w:val="00483FC2"/>
    <w:rsid w:val="004C3201"/>
    <w:rsid w:val="004D63FB"/>
    <w:rsid w:val="004F2497"/>
    <w:rsid w:val="00510F20"/>
    <w:rsid w:val="00514616"/>
    <w:rsid w:val="005327ED"/>
    <w:rsid w:val="00535991"/>
    <w:rsid w:val="005475BA"/>
    <w:rsid w:val="005621D0"/>
    <w:rsid w:val="005706FA"/>
    <w:rsid w:val="00573E10"/>
    <w:rsid w:val="00574FA1"/>
    <w:rsid w:val="005762AC"/>
    <w:rsid w:val="00583E73"/>
    <w:rsid w:val="00584D47"/>
    <w:rsid w:val="00585891"/>
    <w:rsid w:val="00590233"/>
    <w:rsid w:val="00592422"/>
    <w:rsid w:val="0059749F"/>
    <w:rsid w:val="005A452B"/>
    <w:rsid w:val="005B22EF"/>
    <w:rsid w:val="005C25F1"/>
    <w:rsid w:val="005C3F48"/>
    <w:rsid w:val="005C76A7"/>
    <w:rsid w:val="005D0E3E"/>
    <w:rsid w:val="005D3BB5"/>
    <w:rsid w:val="005E4B94"/>
    <w:rsid w:val="005E72B3"/>
    <w:rsid w:val="005F223D"/>
    <w:rsid w:val="005F282B"/>
    <w:rsid w:val="006109AA"/>
    <w:rsid w:val="006270B3"/>
    <w:rsid w:val="006312F6"/>
    <w:rsid w:val="00641EBF"/>
    <w:rsid w:val="00646981"/>
    <w:rsid w:val="006550F8"/>
    <w:rsid w:val="00656E4C"/>
    <w:rsid w:val="006646B7"/>
    <w:rsid w:val="00665965"/>
    <w:rsid w:val="00675630"/>
    <w:rsid w:val="00676F2D"/>
    <w:rsid w:val="0067716E"/>
    <w:rsid w:val="00683D22"/>
    <w:rsid w:val="00690EDF"/>
    <w:rsid w:val="006965B0"/>
    <w:rsid w:val="0069725A"/>
    <w:rsid w:val="006B244C"/>
    <w:rsid w:val="006C47F4"/>
    <w:rsid w:val="006C6FDC"/>
    <w:rsid w:val="006D129D"/>
    <w:rsid w:val="006D491E"/>
    <w:rsid w:val="006E73A6"/>
    <w:rsid w:val="006E7D2F"/>
    <w:rsid w:val="006F1036"/>
    <w:rsid w:val="0071559A"/>
    <w:rsid w:val="007177C1"/>
    <w:rsid w:val="00731447"/>
    <w:rsid w:val="00731CA6"/>
    <w:rsid w:val="00745146"/>
    <w:rsid w:val="00751A98"/>
    <w:rsid w:val="00761AFA"/>
    <w:rsid w:val="00762B75"/>
    <w:rsid w:val="00763AA8"/>
    <w:rsid w:val="00763DAB"/>
    <w:rsid w:val="00774819"/>
    <w:rsid w:val="00782C99"/>
    <w:rsid w:val="00786C6E"/>
    <w:rsid w:val="00787FD2"/>
    <w:rsid w:val="007930D0"/>
    <w:rsid w:val="0079539D"/>
    <w:rsid w:val="007A6783"/>
    <w:rsid w:val="007B34C0"/>
    <w:rsid w:val="007B3B6C"/>
    <w:rsid w:val="007B49C5"/>
    <w:rsid w:val="007F1A75"/>
    <w:rsid w:val="007F569B"/>
    <w:rsid w:val="00805704"/>
    <w:rsid w:val="00813A78"/>
    <w:rsid w:val="008153EF"/>
    <w:rsid w:val="0082176C"/>
    <w:rsid w:val="0083721D"/>
    <w:rsid w:val="0084153A"/>
    <w:rsid w:val="00854E40"/>
    <w:rsid w:val="008967E0"/>
    <w:rsid w:val="00897B20"/>
    <w:rsid w:val="008A0AA7"/>
    <w:rsid w:val="008B7535"/>
    <w:rsid w:val="008D1203"/>
    <w:rsid w:val="008F3E5B"/>
    <w:rsid w:val="008F7538"/>
    <w:rsid w:val="00904DE2"/>
    <w:rsid w:val="009104FE"/>
    <w:rsid w:val="0091056B"/>
    <w:rsid w:val="00920A3E"/>
    <w:rsid w:val="00923E4D"/>
    <w:rsid w:val="00943922"/>
    <w:rsid w:val="00943974"/>
    <w:rsid w:val="00946D8B"/>
    <w:rsid w:val="00974D78"/>
    <w:rsid w:val="009941FF"/>
    <w:rsid w:val="009E1529"/>
    <w:rsid w:val="009E6724"/>
    <w:rsid w:val="009E799E"/>
    <w:rsid w:val="009E7ABC"/>
    <w:rsid w:val="009F720F"/>
    <w:rsid w:val="00A0069E"/>
    <w:rsid w:val="00A12C8F"/>
    <w:rsid w:val="00A159A5"/>
    <w:rsid w:val="00A208D3"/>
    <w:rsid w:val="00A2263B"/>
    <w:rsid w:val="00A35042"/>
    <w:rsid w:val="00A44607"/>
    <w:rsid w:val="00A7778F"/>
    <w:rsid w:val="00A80BCA"/>
    <w:rsid w:val="00A84900"/>
    <w:rsid w:val="00A8672B"/>
    <w:rsid w:val="00A87811"/>
    <w:rsid w:val="00AA59F7"/>
    <w:rsid w:val="00AB511B"/>
    <w:rsid w:val="00AB7927"/>
    <w:rsid w:val="00AC0C6C"/>
    <w:rsid w:val="00AC76E5"/>
    <w:rsid w:val="00AD65CF"/>
    <w:rsid w:val="00AE0673"/>
    <w:rsid w:val="00AE2032"/>
    <w:rsid w:val="00AE474C"/>
    <w:rsid w:val="00AE49EA"/>
    <w:rsid w:val="00AE7D6C"/>
    <w:rsid w:val="00B00C05"/>
    <w:rsid w:val="00B150E0"/>
    <w:rsid w:val="00B173FB"/>
    <w:rsid w:val="00B26D12"/>
    <w:rsid w:val="00B3168B"/>
    <w:rsid w:val="00B33AA0"/>
    <w:rsid w:val="00B42D7A"/>
    <w:rsid w:val="00B507D6"/>
    <w:rsid w:val="00B55D13"/>
    <w:rsid w:val="00B722A3"/>
    <w:rsid w:val="00B73A2C"/>
    <w:rsid w:val="00B8228C"/>
    <w:rsid w:val="00B85E17"/>
    <w:rsid w:val="00BB51F0"/>
    <w:rsid w:val="00BC2652"/>
    <w:rsid w:val="00BC4A71"/>
    <w:rsid w:val="00BD2CAB"/>
    <w:rsid w:val="00BF427C"/>
    <w:rsid w:val="00BF5080"/>
    <w:rsid w:val="00C216C8"/>
    <w:rsid w:val="00C25F1B"/>
    <w:rsid w:val="00C3751D"/>
    <w:rsid w:val="00C441BA"/>
    <w:rsid w:val="00C549F0"/>
    <w:rsid w:val="00C64E1C"/>
    <w:rsid w:val="00C65195"/>
    <w:rsid w:val="00C6735B"/>
    <w:rsid w:val="00C7002F"/>
    <w:rsid w:val="00C845AA"/>
    <w:rsid w:val="00C87BF6"/>
    <w:rsid w:val="00C9446F"/>
    <w:rsid w:val="00CA1AB8"/>
    <w:rsid w:val="00CA4C3B"/>
    <w:rsid w:val="00CC7C43"/>
    <w:rsid w:val="00CD39FB"/>
    <w:rsid w:val="00CE1C33"/>
    <w:rsid w:val="00CE7A43"/>
    <w:rsid w:val="00CF3BED"/>
    <w:rsid w:val="00D1475C"/>
    <w:rsid w:val="00D250FA"/>
    <w:rsid w:val="00D40189"/>
    <w:rsid w:val="00D45954"/>
    <w:rsid w:val="00D50D0E"/>
    <w:rsid w:val="00D53318"/>
    <w:rsid w:val="00D537BE"/>
    <w:rsid w:val="00D5613C"/>
    <w:rsid w:val="00D66336"/>
    <w:rsid w:val="00D70DE9"/>
    <w:rsid w:val="00D77874"/>
    <w:rsid w:val="00D808AC"/>
    <w:rsid w:val="00D90BDD"/>
    <w:rsid w:val="00D964BE"/>
    <w:rsid w:val="00DA43C8"/>
    <w:rsid w:val="00DB3808"/>
    <w:rsid w:val="00DB6CD4"/>
    <w:rsid w:val="00DC3A70"/>
    <w:rsid w:val="00DD6E0F"/>
    <w:rsid w:val="00DF21DE"/>
    <w:rsid w:val="00E03019"/>
    <w:rsid w:val="00E14414"/>
    <w:rsid w:val="00E269A9"/>
    <w:rsid w:val="00E341A9"/>
    <w:rsid w:val="00E5193C"/>
    <w:rsid w:val="00E52570"/>
    <w:rsid w:val="00E54DA6"/>
    <w:rsid w:val="00E57CA5"/>
    <w:rsid w:val="00E7205D"/>
    <w:rsid w:val="00E77B88"/>
    <w:rsid w:val="00E84EE1"/>
    <w:rsid w:val="00E85ECA"/>
    <w:rsid w:val="00E93C90"/>
    <w:rsid w:val="00EA327A"/>
    <w:rsid w:val="00EB7709"/>
    <w:rsid w:val="00EC117F"/>
    <w:rsid w:val="00EC726B"/>
    <w:rsid w:val="00ED0CCC"/>
    <w:rsid w:val="00EF1676"/>
    <w:rsid w:val="00F001C4"/>
    <w:rsid w:val="00F00CA4"/>
    <w:rsid w:val="00F219E4"/>
    <w:rsid w:val="00F26ECF"/>
    <w:rsid w:val="00F270F5"/>
    <w:rsid w:val="00F36CFD"/>
    <w:rsid w:val="00F4760C"/>
    <w:rsid w:val="00F60210"/>
    <w:rsid w:val="00F81DF5"/>
    <w:rsid w:val="00F86C4F"/>
    <w:rsid w:val="00FB2683"/>
    <w:rsid w:val="00FD1528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2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E6724"/>
    <w:pPr>
      <w:ind w:left="720"/>
    </w:pPr>
  </w:style>
  <w:style w:type="paragraph" w:styleId="a3">
    <w:name w:val="No Spacing"/>
    <w:uiPriority w:val="1"/>
    <w:qFormat/>
    <w:rsid w:val="009E672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C6519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72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E6724"/>
    <w:pPr>
      <w:ind w:left="720"/>
    </w:pPr>
  </w:style>
  <w:style w:type="paragraph" w:styleId="a3">
    <w:name w:val="No Spacing"/>
    <w:uiPriority w:val="1"/>
    <w:qFormat/>
    <w:rsid w:val="009E672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C6519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76</cp:revision>
  <cp:lastPrinted>2016-02-20T09:41:00Z</cp:lastPrinted>
  <dcterms:created xsi:type="dcterms:W3CDTF">2014-02-06T15:27:00Z</dcterms:created>
  <dcterms:modified xsi:type="dcterms:W3CDTF">2016-03-04T05:19:00Z</dcterms:modified>
</cp:coreProperties>
</file>