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E" w:rsidRDefault="00391ECE" w:rsidP="00C0413E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АППАРАТ  </w:t>
      </w:r>
      <w:r w:rsidR="00C0413E">
        <w:rPr>
          <w:rFonts w:ascii="Arial Black" w:hAnsi="Arial Black"/>
          <w:color w:val="000000"/>
          <w:sz w:val="32"/>
          <w:szCs w:val="32"/>
        </w:rPr>
        <w:t>СОВЕТ</w:t>
      </w:r>
      <w:r>
        <w:rPr>
          <w:rFonts w:ascii="Arial Black" w:hAnsi="Arial Black"/>
          <w:color w:val="000000"/>
          <w:sz w:val="32"/>
          <w:szCs w:val="32"/>
        </w:rPr>
        <w:t xml:space="preserve">А </w:t>
      </w:r>
      <w:r w:rsidR="00C0413E">
        <w:rPr>
          <w:rFonts w:ascii="Arial Black" w:hAnsi="Arial Black"/>
          <w:color w:val="000000"/>
          <w:sz w:val="32"/>
          <w:szCs w:val="32"/>
        </w:rPr>
        <w:t xml:space="preserve"> ДЕПУТАТОВ</w:t>
      </w:r>
    </w:p>
    <w:p w:rsidR="00C0413E" w:rsidRDefault="00C0413E" w:rsidP="00C0413E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rFonts w:ascii="Arial Black" w:hAnsi="Arial Black"/>
          <w:color w:val="000000"/>
          <w:sz w:val="28"/>
          <w:szCs w:val="28"/>
        </w:rPr>
        <w:t>БУТЫРСКИЙ</w:t>
      </w:r>
      <w:proofErr w:type="gramEnd"/>
    </w:p>
    <w:p w:rsidR="00C0413E" w:rsidRDefault="00C0413E" w:rsidP="00C0413E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</w:p>
    <w:p w:rsidR="00C0413E" w:rsidRDefault="00391ECE" w:rsidP="00C0413E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</w:t>
      </w:r>
      <w:r w:rsidR="00C0413E">
        <w:rPr>
          <w:rFonts w:ascii="Arial Black" w:hAnsi="Arial Black"/>
          <w:color w:val="000000"/>
          <w:sz w:val="28"/>
          <w:szCs w:val="28"/>
        </w:rPr>
        <w:t>Е</w:t>
      </w:r>
    </w:p>
    <w:p w:rsidR="00C0413E" w:rsidRDefault="00C0413E" w:rsidP="00C0413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0413E" w:rsidRDefault="00C0413E" w:rsidP="00C0413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0413E" w:rsidRDefault="00D275F5" w:rsidP="00C0413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14.10</w:t>
      </w:r>
      <w:r w:rsidR="00C0413E">
        <w:rPr>
          <w:rFonts w:ascii="Times New Roman" w:hAnsi="Times New Roman"/>
          <w:color w:val="000000"/>
          <w:sz w:val="28"/>
          <w:szCs w:val="28"/>
        </w:rPr>
        <w:t xml:space="preserve">.2015г.   № </w:t>
      </w:r>
      <w:r>
        <w:rPr>
          <w:rFonts w:ascii="Times New Roman" w:hAnsi="Times New Roman"/>
          <w:color w:val="000000"/>
          <w:sz w:val="28"/>
          <w:szCs w:val="28"/>
        </w:rPr>
        <w:t>02-01-05/14</w:t>
      </w:r>
    </w:p>
    <w:p w:rsidR="00C0413E" w:rsidRPr="00391ECE" w:rsidRDefault="00C0413E" w:rsidP="00C0413E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413E" w:rsidRPr="00391ECE" w:rsidRDefault="00C0413E" w:rsidP="00C0413E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75F5" w:rsidRDefault="00D275F5" w:rsidP="00D27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D275F5" w:rsidRDefault="00D275F5" w:rsidP="00D27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D275F5" w:rsidRDefault="00647D86" w:rsidP="00D27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D275F5">
        <w:rPr>
          <w:b/>
          <w:sz w:val="28"/>
          <w:szCs w:val="28"/>
        </w:rPr>
        <w:t xml:space="preserve"> 2015 года</w:t>
      </w:r>
    </w:p>
    <w:p w:rsidR="00D275F5" w:rsidRPr="00D275F5" w:rsidRDefault="00D275F5" w:rsidP="00D275F5">
      <w:pPr>
        <w:jc w:val="both"/>
        <w:rPr>
          <w:b/>
        </w:rPr>
      </w:pPr>
    </w:p>
    <w:p w:rsidR="00D275F5" w:rsidRPr="00D275F5" w:rsidRDefault="00D275F5" w:rsidP="00D275F5">
      <w:pPr>
        <w:jc w:val="both"/>
        <w:rPr>
          <w:b/>
        </w:rPr>
      </w:pPr>
    </w:p>
    <w:p w:rsidR="00D275F5" w:rsidRDefault="00D275F5" w:rsidP="00D27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5 статьи 264.2 Бюджетного Кодекса Российской Федерации, Уставом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, Положением о бюджетном процессе в муниципальном округе Бутырский, утвержденным решением Совета депутатов муниципального округа Бутырский от 27 февраля 2014 года № 01-01-3/8,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75F5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275F5" w:rsidRDefault="00D275F5" w:rsidP="00D275F5">
      <w:pPr>
        <w:rPr>
          <w:b/>
          <w:sz w:val="18"/>
          <w:szCs w:val="18"/>
        </w:rPr>
      </w:pPr>
    </w:p>
    <w:p w:rsidR="00D275F5" w:rsidRDefault="00D275F5" w:rsidP="00D275F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отчет об исполнении бюджета муниципально</w:t>
      </w:r>
      <w:r w:rsidR="00647D86">
        <w:rPr>
          <w:rFonts w:ascii="Times New Roman" w:hAnsi="Times New Roman"/>
          <w:sz w:val="28"/>
          <w:szCs w:val="28"/>
        </w:rPr>
        <w:t>го округа Бутырский за 9 месяцев</w:t>
      </w:r>
      <w:r>
        <w:rPr>
          <w:rFonts w:ascii="Times New Roman" w:hAnsi="Times New Roman"/>
          <w:sz w:val="28"/>
          <w:szCs w:val="28"/>
        </w:rPr>
        <w:t xml:space="preserve"> 2015г. по доходам в сумме 11681,9 тыс. руб.,                        по расходам в сумме 7730,3 тыс. руб., с превышением доходов над расходами в сумме  3951,6 тыс. руб. (профицит) и по следующим показателям:</w:t>
      </w:r>
    </w:p>
    <w:p w:rsidR="00D275F5" w:rsidRDefault="00D275F5" w:rsidP="00D275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доходы бюджета муниципально</w:t>
      </w:r>
      <w:r w:rsidR="00647D86">
        <w:rPr>
          <w:rFonts w:ascii="Times New Roman" w:hAnsi="Times New Roman"/>
          <w:sz w:val="28"/>
          <w:szCs w:val="28"/>
        </w:rPr>
        <w:t xml:space="preserve">го округа </w:t>
      </w:r>
      <w:proofErr w:type="gramStart"/>
      <w:r w:rsidR="00647D86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647D86">
        <w:rPr>
          <w:rFonts w:ascii="Times New Roman" w:hAnsi="Times New Roman"/>
          <w:sz w:val="28"/>
          <w:szCs w:val="28"/>
        </w:rPr>
        <w:t xml:space="preserve"> за 9 месяцев</w:t>
      </w:r>
      <w:r>
        <w:rPr>
          <w:rFonts w:ascii="Times New Roman" w:hAnsi="Times New Roman"/>
          <w:sz w:val="28"/>
          <w:szCs w:val="28"/>
        </w:rPr>
        <w:t xml:space="preserve"> 2015г. согласно приложению 1;</w:t>
      </w:r>
    </w:p>
    <w:p w:rsidR="00D275F5" w:rsidRDefault="00D275F5" w:rsidP="00D275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расходы бюджета муниципально</w:t>
      </w:r>
      <w:r w:rsidR="00647D86">
        <w:rPr>
          <w:rFonts w:ascii="Times New Roman" w:hAnsi="Times New Roman"/>
          <w:sz w:val="28"/>
          <w:szCs w:val="28"/>
        </w:rPr>
        <w:t xml:space="preserve">го округа </w:t>
      </w:r>
      <w:proofErr w:type="gramStart"/>
      <w:r w:rsidR="00647D86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647D86">
        <w:rPr>
          <w:rFonts w:ascii="Times New Roman" w:hAnsi="Times New Roman"/>
          <w:sz w:val="28"/>
          <w:szCs w:val="28"/>
        </w:rPr>
        <w:t xml:space="preserve"> за 9 месяцев</w:t>
      </w:r>
      <w:r>
        <w:rPr>
          <w:rFonts w:ascii="Times New Roman" w:hAnsi="Times New Roman"/>
          <w:sz w:val="28"/>
          <w:szCs w:val="28"/>
        </w:rPr>
        <w:t xml:space="preserve"> 2015г. в разрезе ведомственной структуры согласно приложению 2;</w:t>
      </w:r>
    </w:p>
    <w:p w:rsidR="00D275F5" w:rsidRDefault="00D275F5" w:rsidP="00D275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расходы бюджета муниципально</w:t>
      </w:r>
      <w:r w:rsidR="00647D86">
        <w:rPr>
          <w:rFonts w:ascii="Times New Roman" w:hAnsi="Times New Roman"/>
          <w:sz w:val="28"/>
          <w:szCs w:val="28"/>
        </w:rPr>
        <w:t xml:space="preserve">го округа </w:t>
      </w:r>
      <w:proofErr w:type="gramStart"/>
      <w:r w:rsidR="00647D86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647D86">
        <w:rPr>
          <w:rFonts w:ascii="Times New Roman" w:hAnsi="Times New Roman"/>
          <w:sz w:val="28"/>
          <w:szCs w:val="28"/>
        </w:rPr>
        <w:t xml:space="preserve"> за 9 месяцев</w:t>
      </w:r>
      <w:r>
        <w:rPr>
          <w:rFonts w:ascii="Times New Roman" w:hAnsi="Times New Roman"/>
          <w:sz w:val="28"/>
          <w:szCs w:val="28"/>
        </w:rPr>
        <w:t xml:space="preserve"> 2015г. по разделам, подразделам, целевым статьям и видам расходов согласно приложению 3;</w:t>
      </w:r>
    </w:p>
    <w:p w:rsidR="00D275F5" w:rsidRDefault="00D275F5" w:rsidP="00D275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4) источники  финансирования  дефицита  бюджета  согласно              приложению 4.</w:t>
      </w:r>
    </w:p>
    <w:p w:rsidR="00D275F5" w:rsidRDefault="00D275F5" w:rsidP="00D275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Направить отчет об исполнении бюджета муниципально</w:t>
      </w:r>
      <w:r w:rsidR="00647D86">
        <w:rPr>
          <w:rFonts w:ascii="Times New Roman" w:hAnsi="Times New Roman"/>
          <w:sz w:val="28"/>
          <w:szCs w:val="28"/>
        </w:rPr>
        <w:t>го округа Бутырский за 9 месяцев</w:t>
      </w:r>
      <w:r>
        <w:rPr>
          <w:rFonts w:ascii="Times New Roman" w:hAnsi="Times New Roman"/>
          <w:sz w:val="28"/>
          <w:szCs w:val="28"/>
        </w:rPr>
        <w:t xml:space="preserve"> 2015 года Совету депутатов муниципального округа Бутырский на рассмотрение.  </w:t>
      </w:r>
    </w:p>
    <w:p w:rsidR="00D275F5" w:rsidRDefault="00D275F5" w:rsidP="00D275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D275F5" w:rsidRDefault="00D275F5" w:rsidP="00D275F5">
      <w:pPr>
        <w:pStyle w:val="30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       на главу муниципального округа Бутырский Осипенко А.П.</w:t>
      </w:r>
    </w:p>
    <w:p w:rsidR="00D275F5" w:rsidRDefault="00D275F5" w:rsidP="00D275F5">
      <w:pPr>
        <w:tabs>
          <w:tab w:val="left" w:pos="3261"/>
          <w:tab w:val="left" w:pos="4111"/>
        </w:tabs>
        <w:ind w:right="-1"/>
        <w:rPr>
          <w:b/>
        </w:rPr>
      </w:pPr>
    </w:p>
    <w:p w:rsidR="00D275F5" w:rsidRPr="00D275F5" w:rsidRDefault="00D275F5" w:rsidP="00D275F5">
      <w:pPr>
        <w:tabs>
          <w:tab w:val="left" w:pos="3261"/>
          <w:tab w:val="left" w:pos="4111"/>
        </w:tabs>
        <w:ind w:right="-1"/>
        <w:rPr>
          <w:b/>
        </w:rPr>
      </w:pPr>
    </w:p>
    <w:p w:rsidR="00D275F5" w:rsidRDefault="00D275F5" w:rsidP="00D275F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275F5" w:rsidRDefault="00D275F5" w:rsidP="00D275F5">
      <w:pPr>
        <w:jc w:val="both"/>
      </w:pPr>
      <w:r>
        <w:lastRenderedPageBreak/>
        <w:t xml:space="preserve">                                                                                              Приложение № 1</w:t>
      </w:r>
    </w:p>
    <w:p w:rsidR="00D275F5" w:rsidRDefault="00D275F5" w:rsidP="00D275F5">
      <w:pPr>
        <w:jc w:val="both"/>
      </w:pPr>
      <w:r>
        <w:t xml:space="preserve">                                                                                              к постановлению</w:t>
      </w:r>
    </w:p>
    <w:p w:rsidR="00D275F5" w:rsidRDefault="00D275F5" w:rsidP="00D275F5">
      <w:pPr>
        <w:jc w:val="both"/>
      </w:pPr>
      <w:r>
        <w:t xml:space="preserve">                                                                                              аппарата Совета депутатов</w:t>
      </w:r>
    </w:p>
    <w:p w:rsidR="00D275F5" w:rsidRDefault="00D275F5" w:rsidP="00D275F5">
      <w:pPr>
        <w:jc w:val="both"/>
      </w:pPr>
      <w:r>
        <w:t xml:space="preserve">  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D275F5" w:rsidRDefault="00D275F5" w:rsidP="00D275F5">
      <w:pPr>
        <w:jc w:val="both"/>
      </w:pPr>
      <w:r>
        <w:t xml:space="preserve">                                                                                              от 14 октября 2015г.  № 02-01-05/14</w:t>
      </w:r>
    </w:p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>
      <w:pPr>
        <w:jc w:val="center"/>
        <w:rPr>
          <w:b/>
        </w:rPr>
      </w:pPr>
      <w:r>
        <w:rPr>
          <w:b/>
        </w:rPr>
        <w:t>Доходы</w:t>
      </w:r>
    </w:p>
    <w:p w:rsidR="00D275F5" w:rsidRDefault="00D275F5" w:rsidP="00D275F5">
      <w:pPr>
        <w:jc w:val="center"/>
        <w:rPr>
          <w:b/>
        </w:rPr>
      </w:pPr>
      <w:r>
        <w:rPr>
          <w:b/>
        </w:rPr>
        <w:t xml:space="preserve">бюджета муниципального округа </w:t>
      </w:r>
      <w:proofErr w:type="gramStart"/>
      <w:r>
        <w:rPr>
          <w:b/>
        </w:rPr>
        <w:t>Бутырский</w:t>
      </w:r>
      <w:proofErr w:type="gramEnd"/>
    </w:p>
    <w:p w:rsidR="00D275F5" w:rsidRDefault="00647D86" w:rsidP="00D275F5">
      <w:pPr>
        <w:jc w:val="center"/>
        <w:rPr>
          <w:b/>
        </w:rPr>
      </w:pPr>
      <w:r>
        <w:rPr>
          <w:b/>
        </w:rPr>
        <w:t>за 9 месяцев</w:t>
      </w:r>
      <w:r w:rsidR="00D275F5">
        <w:rPr>
          <w:b/>
        </w:rPr>
        <w:t xml:space="preserve"> 2015 года</w:t>
      </w:r>
    </w:p>
    <w:p w:rsidR="00D275F5" w:rsidRDefault="00D275F5" w:rsidP="00D275F5">
      <w:pPr>
        <w:jc w:val="center"/>
        <w:rPr>
          <w:b/>
        </w:rPr>
      </w:pPr>
    </w:p>
    <w:p w:rsidR="00D275F5" w:rsidRDefault="00D275F5" w:rsidP="00D275F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6"/>
        <w:gridCol w:w="3971"/>
        <w:gridCol w:w="992"/>
        <w:gridCol w:w="992"/>
        <w:gridCol w:w="709"/>
      </w:tblGrid>
      <w:tr w:rsidR="00D275F5" w:rsidTr="00D275F5">
        <w:trPr>
          <w:trHeight w:val="25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классификации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2015г.</w:t>
            </w:r>
          </w:p>
          <w:p w:rsidR="00D275F5" w:rsidRDefault="00D275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D275F5" w:rsidRDefault="00D275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64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мес</w:t>
            </w:r>
            <w:r w:rsidR="00D275F5">
              <w:rPr>
                <w:b/>
                <w:bCs/>
                <w:color w:val="000000"/>
                <w:sz w:val="22"/>
                <w:szCs w:val="22"/>
              </w:rPr>
              <w:t>. 2015г.</w:t>
            </w:r>
          </w:p>
        </w:tc>
      </w:tr>
      <w:tr w:rsidR="00D275F5" w:rsidTr="00D275F5">
        <w:trPr>
          <w:trHeight w:val="672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факт</w:t>
            </w:r>
          </w:p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нения</w:t>
            </w:r>
          </w:p>
        </w:tc>
      </w:tr>
      <w:tr w:rsidR="00D275F5" w:rsidTr="00D275F5">
        <w:trPr>
          <w:trHeight w:val="2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67,2</w:t>
            </w:r>
          </w:p>
        </w:tc>
      </w:tr>
      <w:tr w:rsidR="00D275F5" w:rsidTr="00D275F5">
        <w:trPr>
          <w:trHeight w:val="27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67,2</w:t>
            </w:r>
          </w:p>
        </w:tc>
      </w:tr>
      <w:tr w:rsidR="00D275F5" w:rsidTr="00D275F5">
        <w:trPr>
          <w:trHeight w:val="26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67,2</w:t>
            </w:r>
          </w:p>
        </w:tc>
      </w:tr>
      <w:tr w:rsidR="00D275F5" w:rsidTr="00D275F5">
        <w:trPr>
          <w:trHeight w:val="8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                    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                       со статьями 227,2271 и 228 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65,5</w:t>
            </w:r>
          </w:p>
        </w:tc>
      </w:tr>
      <w:tr w:rsidR="00D275F5" w:rsidTr="00D275F5">
        <w:trPr>
          <w:trHeight w:val="8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</w:t>
            </w:r>
          </w:p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Нотариусов, занимающихся частной практикой, адвокатов,  учредивших адвокатские кабинеты  и других лиц занимающихся частной практикой                       в соответствии со статьей 227                Налогового кодекса                             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75F5" w:rsidTr="00D275F5">
        <w:trPr>
          <w:trHeight w:val="8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000 1 01 02030 01 0000 110</w:t>
            </w:r>
          </w:p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                         с доходов, полученных физическими лицами в соответствии                                         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75F5" w:rsidTr="00D275F5">
        <w:trPr>
          <w:trHeight w:val="17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75,0</w:t>
            </w:r>
          </w:p>
        </w:tc>
      </w:tr>
      <w:tr w:rsidR="00D275F5" w:rsidTr="00D275F5">
        <w:trPr>
          <w:trHeight w:val="17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000 2 02 04999 03 0000 151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межбюджетные трансферты, передаваемые бюджетам внутригородских муниципальных образований городов 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значения 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Москвы и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75,0</w:t>
            </w:r>
          </w:p>
        </w:tc>
      </w:tr>
      <w:tr w:rsidR="00D275F5" w:rsidTr="00D275F5">
        <w:trPr>
          <w:trHeight w:val="137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68,2</w:t>
            </w:r>
          </w:p>
        </w:tc>
      </w:tr>
    </w:tbl>
    <w:p w:rsidR="00D275F5" w:rsidRDefault="00D275F5" w:rsidP="00D275F5">
      <w:pPr>
        <w:rPr>
          <w:b/>
          <w:sz w:val="22"/>
          <w:szCs w:val="22"/>
        </w:rPr>
      </w:pPr>
    </w:p>
    <w:p w:rsidR="004E2065" w:rsidRDefault="004E2065" w:rsidP="004E2065">
      <w:pPr>
        <w:jc w:val="both"/>
      </w:pPr>
      <w:r>
        <w:lastRenderedPageBreak/>
        <w:t xml:space="preserve">                                                                                              Приложение № 2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к постановлению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аппарата Совета депутатов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D275F5" w:rsidRDefault="004E2065" w:rsidP="004E2065">
      <w:pPr>
        <w:jc w:val="both"/>
      </w:pPr>
      <w:r>
        <w:t xml:space="preserve">                                                                                              от 14 октября 2015г.  № 02-01-05/14</w:t>
      </w:r>
    </w:p>
    <w:p w:rsidR="00D275F5" w:rsidRDefault="00D275F5" w:rsidP="00D275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275F5" w:rsidRDefault="00D275F5" w:rsidP="00D275F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275F5" w:rsidRDefault="00D275F5" w:rsidP="00D275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структура                                                                                                          расходов бюджета муниципального округа </w:t>
      </w:r>
      <w:proofErr w:type="gramStart"/>
      <w:r>
        <w:rPr>
          <w:rFonts w:ascii="Times New Roman" w:hAnsi="Times New Roman"/>
          <w:b/>
          <w:sz w:val="24"/>
          <w:szCs w:val="24"/>
        </w:rPr>
        <w:t>Бутырский</w:t>
      </w:r>
      <w:proofErr w:type="gramEnd"/>
    </w:p>
    <w:p w:rsidR="00D275F5" w:rsidRDefault="00647D86" w:rsidP="00647D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9 месяцев</w:t>
      </w:r>
      <w:r w:rsidR="00D275F5">
        <w:rPr>
          <w:rFonts w:ascii="Times New Roman" w:hAnsi="Times New Roman"/>
          <w:b/>
          <w:sz w:val="24"/>
          <w:szCs w:val="24"/>
        </w:rPr>
        <w:t xml:space="preserve"> 2015 года</w:t>
      </w:r>
    </w:p>
    <w:p w:rsidR="00D275F5" w:rsidRDefault="00D275F5" w:rsidP="00D275F5">
      <w:pPr>
        <w:pStyle w:val="a4"/>
        <w:rPr>
          <w:rFonts w:ascii="Times New Roman" w:hAnsi="Times New Roman"/>
          <w:b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709"/>
        <w:gridCol w:w="1134"/>
        <w:gridCol w:w="567"/>
        <w:gridCol w:w="992"/>
        <w:gridCol w:w="855"/>
        <w:gridCol w:w="994"/>
      </w:tblGrid>
      <w:tr w:rsidR="00D275F5" w:rsidTr="00D275F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вед.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(тыс.</w:t>
            </w:r>
            <w:proofErr w:type="gramEnd"/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647D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</w:t>
            </w:r>
            <w:r w:rsidR="00D275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D275F5">
              <w:rPr>
                <w:rFonts w:ascii="Times New Roman" w:hAnsi="Times New Roman"/>
              </w:rPr>
              <w:t>2015г.</w:t>
            </w:r>
          </w:p>
        </w:tc>
      </w:tr>
      <w:tr w:rsidR="00D275F5" w:rsidTr="00D275F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(тыс.</w:t>
            </w:r>
            <w:proofErr w:type="gramEnd"/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-нения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13029,3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46,5</w:t>
            </w:r>
          </w:p>
        </w:tc>
      </w:tr>
      <w:tr w:rsidR="00D275F5" w:rsidTr="00D275F5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75,1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Депутаты и их помощники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  <w:tr w:rsidR="00D275F5" w:rsidTr="00D275F5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            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  <w:tr w:rsidR="00D275F5" w:rsidTr="00D275F5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г.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D275F5" w:rsidTr="00D275F5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Правительства РФ, </w:t>
            </w:r>
            <w:r>
              <w:rPr>
                <w:rFonts w:ascii="Times New Roman" w:hAnsi="Times New Roman"/>
                <w:b/>
              </w:rPr>
              <w:t>высших исполнительной органов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74,2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органы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и страх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</w:tr>
      <w:tr w:rsidR="00D275F5" w:rsidTr="00D275F5">
        <w:trPr>
          <w:trHeight w:val="3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искл</w:t>
            </w:r>
            <w:proofErr w:type="spellEnd"/>
            <w:r>
              <w:rPr>
                <w:rFonts w:ascii="Times New Roman" w:hAnsi="Times New Roman"/>
              </w:rPr>
              <w:t>.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34,5</w:t>
            </w:r>
          </w:p>
        </w:tc>
      </w:tr>
      <w:tr w:rsidR="00D275F5" w:rsidTr="00D275F5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муниципалитетов внутригородских муниципальных образований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</w:tr>
      <w:tr w:rsidR="00D275F5" w:rsidTr="00D275F5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Фонд оплаты труда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искл</w:t>
            </w:r>
            <w:proofErr w:type="spellEnd"/>
            <w:r>
              <w:rPr>
                <w:rFonts w:ascii="Times New Roman" w:hAnsi="Times New Roman"/>
              </w:rPr>
              <w:t>.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</w:tr>
      <w:tr w:rsidR="00D275F5" w:rsidTr="00D275F5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</w:tr>
      <w:tr w:rsidR="00D275F5" w:rsidTr="00D275F5">
        <w:trPr>
          <w:trHeight w:val="1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275F5" w:rsidTr="00D275F5">
        <w:trPr>
          <w:trHeight w:val="4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искл</w:t>
            </w:r>
            <w:proofErr w:type="spellEnd"/>
            <w:r>
              <w:rPr>
                <w:rFonts w:ascii="Times New Roman" w:hAnsi="Times New Roman"/>
              </w:rPr>
              <w:t>. фонда оплаты труда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 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rPr>
          <w:trHeight w:val="1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275F5" w:rsidTr="00D275F5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фонд, предусмотренный 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90,6</w:t>
            </w:r>
          </w:p>
        </w:tc>
      </w:tr>
      <w:tr w:rsidR="00D275F5" w:rsidTr="00D275F5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государственных функций, связанных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</w:tr>
      <w:tr w:rsidR="00D275F5" w:rsidTr="00D275F5">
        <w:trPr>
          <w:trHeight w:val="1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89,4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в сфере культуры, кинематографии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Доплаты к пенсиям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 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Пособия компенсации и иные социальные выплаты гражданам, кроме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 01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24,8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Периодическая печать </w:t>
            </w: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</w:tr>
      <w:tr w:rsidR="00D275F5" w:rsidTr="00D275F5">
        <w:trPr>
          <w:trHeight w:val="1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агентства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40,0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Другие вопросы в области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  <w:bCs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75,1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Cs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</w:tr>
      <w:tr w:rsidR="00D275F5" w:rsidTr="00D275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17134,4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45,1</w:t>
            </w:r>
          </w:p>
        </w:tc>
      </w:tr>
    </w:tbl>
    <w:p w:rsidR="00D275F5" w:rsidRDefault="00D275F5" w:rsidP="00D275F5">
      <w:pPr>
        <w:pStyle w:val="a4"/>
        <w:rPr>
          <w:rFonts w:ascii="Times New Roman" w:hAnsi="Times New Roman"/>
        </w:rPr>
      </w:pPr>
    </w:p>
    <w:p w:rsidR="00D275F5" w:rsidRDefault="00D275F5" w:rsidP="00D275F5">
      <w:pPr>
        <w:pStyle w:val="a4"/>
        <w:rPr>
          <w:rFonts w:ascii="Times New Roman" w:hAnsi="Times New Roman"/>
        </w:rPr>
      </w:pPr>
    </w:p>
    <w:p w:rsidR="00D275F5" w:rsidRDefault="00D275F5" w:rsidP="00D275F5">
      <w:pPr>
        <w:pStyle w:val="a4"/>
        <w:rPr>
          <w:rFonts w:ascii="Times New Roman" w:hAnsi="Times New Roman"/>
        </w:rPr>
      </w:pPr>
    </w:p>
    <w:p w:rsidR="00D275F5" w:rsidRDefault="00D275F5" w:rsidP="00D275F5">
      <w:pPr>
        <w:pStyle w:val="a4"/>
        <w:rPr>
          <w:rFonts w:ascii="Times New Roman" w:hAnsi="Times New Roman"/>
        </w:rPr>
      </w:pPr>
    </w:p>
    <w:p w:rsidR="004E2065" w:rsidRDefault="004E2065" w:rsidP="004E2065">
      <w:pPr>
        <w:jc w:val="both"/>
      </w:pPr>
      <w:r>
        <w:lastRenderedPageBreak/>
        <w:t xml:space="preserve">                                                                                              Приложение № 3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к постановлению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аппарата Совета депутатов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от 14 октября 2015г.  № 02-01-05/14</w:t>
      </w:r>
    </w:p>
    <w:p w:rsidR="00D275F5" w:rsidRDefault="00D275F5" w:rsidP="00D275F5"/>
    <w:p w:rsidR="00D275F5" w:rsidRDefault="00D275F5" w:rsidP="00D275F5">
      <w:pPr>
        <w:jc w:val="center"/>
        <w:rPr>
          <w:b/>
        </w:rPr>
      </w:pPr>
    </w:p>
    <w:p w:rsidR="00D275F5" w:rsidRDefault="00D275F5" w:rsidP="00D275F5">
      <w:pPr>
        <w:jc w:val="center"/>
        <w:rPr>
          <w:b/>
        </w:rPr>
      </w:pPr>
    </w:p>
    <w:p w:rsidR="00D275F5" w:rsidRDefault="00D275F5" w:rsidP="00D275F5">
      <w:pPr>
        <w:jc w:val="center"/>
        <w:rPr>
          <w:b/>
        </w:rPr>
      </w:pPr>
      <w:r>
        <w:rPr>
          <w:b/>
        </w:rPr>
        <w:t>РАСХОДЫ  БЮДЖЕТА</w:t>
      </w:r>
    </w:p>
    <w:p w:rsidR="00D275F5" w:rsidRDefault="00D275F5" w:rsidP="00D275F5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proofErr w:type="gramStart"/>
      <w:r>
        <w:rPr>
          <w:b/>
        </w:rPr>
        <w:t>Бутырский</w:t>
      </w:r>
      <w:proofErr w:type="gramEnd"/>
    </w:p>
    <w:p w:rsidR="00D275F5" w:rsidRDefault="00D275F5" w:rsidP="00D275F5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D275F5" w:rsidRDefault="00647D86" w:rsidP="004E20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9 месяцев</w:t>
      </w:r>
      <w:r w:rsidR="004E2065">
        <w:rPr>
          <w:rFonts w:ascii="Times New Roman" w:hAnsi="Times New Roman"/>
          <w:b/>
          <w:sz w:val="24"/>
          <w:szCs w:val="24"/>
        </w:rPr>
        <w:t xml:space="preserve"> 2015 года</w:t>
      </w:r>
    </w:p>
    <w:p w:rsidR="00D275F5" w:rsidRDefault="00D275F5" w:rsidP="00D275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708"/>
        <w:gridCol w:w="1135"/>
        <w:gridCol w:w="567"/>
        <w:gridCol w:w="994"/>
        <w:gridCol w:w="851"/>
        <w:gridCol w:w="852"/>
      </w:tblGrid>
      <w:tr w:rsidR="00D275F5" w:rsidTr="00D275F5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(тыс.</w:t>
            </w:r>
            <w:proofErr w:type="gramEnd"/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647D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</w:t>
            </w:r>
            <w:r w:rsidR="00D275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D275F5">
              <w:rPr>
                <w:rFonts w:ascii="Times New Roman" w:hAnsi="Times New Roman"/>
              </w:rPr>
              <w:t>2015г.</w:t>
            </w:r>
          </w:p>
        </w:tc>
      </w:tr>
      <w:tr w:rsidR="00D275F5" w:rsidTr="00D275F5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(тыс.</w:t>
            </w:r>
            <w:proofErr w:type="gramEnd"/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-нения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46,5</w:t>
            </w:r>
          </w:p>
        </w:tc>
      </w:tr>
      <w:tr w:rsidR="00D275F5" w:rsidTr="00D275F5">
        <w:trPr>
          <w:trHeight w:val="7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75,1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Депутаты и их помощники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  <w:tr w:rsidR="00D275F5" w:rsidTr="00D275F5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           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  <w:tr w:rsidR="00D275F5" w:rsidTr="00D275F5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D275F5" w:rsidTr="00D275F5">
        <w:trPr>
          <w:trHeight w:val="1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Правительства РФ, </w:t>
            </w:r>
            <w:r>
              <w:rPr>
                <w:rFonts w:ascii="Times New Roman" w:hAnsi="Times New Roman"/>
                <w:b/>
              </w:rPr>
              <w:t>высших исполнительной органов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74,2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органы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</w:tr>
      <w:tr w:rsidR="00D275F5" w:rsidTr="00D275F5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искл</w:t>
            </w:r>
            <w:proofErr w:type="spellEnd"/>
            <w:r>
              <w:rPr>
                <w:rFonts w:ascii="Times New Roman" w:hAnsi="Times New Roman"/>
              </w:rPr>
              <w:t>.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  <w:t>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34,5</w:t>
            </w:r>
          </w:p>
        </w:tc>
      </w:tr>
      <w:tr w:rsidR="00D275F5" w:rsidTr="00D275F5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муниципалитетов внутригородских муниципальных образований в части содержания муниципальных служащих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вопросов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значения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</w:tr>
      <w:tr w:rsidR="00D275F5" w:rsidTr="00D275F5">
        <w:trPr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Фонд оплаты труда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искл</w:t>
            </w:r>
            <w:proofErr w:type="spellEnd"/>
            <w:r>
              <w:rPr>
                <w:rFonts w:ascii="Times New Roman" w:hAnsi="Times New Roman"/>
              </w:rPr>
              <w:t>.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</w:tr>
      <w:tr w:rsidR="00D275F5" w:rsidTr="00D275F5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</w:tr>
      <w:tr w:rsidR="00D275F5" w:rsidTr="00D275F5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275F5" w:rsidTr="00D275F5">
        <w:trPr>
          <w:trHeight w:val="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искл</w:t>
            </w:r>
            <w:proofErr w:type="spellEnd"/>
            <w:r>
              <w:rPr>
                <w:rFonts w:ascii="Times New Roman" w:hAnsi="Times New Roman"/>
              </w:rPr>
              <w:t>. фонда оплаты труда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 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275F5" w:rsidTr="00D275F5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бюджете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rPr>
          <w:trHeight w:val="1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90,6</w:t>
            </w:r>
          </w:p>
        </w:tc>
      </w:tr>
      <w:tr w:rsidR="00D275F5" w:rsidTr="00D275F5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</w:tr>
      <w:tr w:rsidR="00D275F5" w:rsidTr="00D275F5">
        <w:trPr>
          <w:trHeight w:val="1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89,4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в сфере культуры, кинематографии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 01 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Другие вопросы </w:t>
            </w: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Пособия компенсации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иные социальные выплаты гражданам,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 01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24,8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</w:tr>
      <w:tr w:rsidR="00D275F5" w:rsidTr="00D275F5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агентства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40,0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Другие вопросы в области </w:t>
            </w:r>
          </w:p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  <w:bCs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75,1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жителей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D275F5" w:rsidRDefault="00D275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и услуг для </w:t>
            </w:r>
            <w:proofErr w:type="spellStart"/>
            <w:r>
              <w:rPr>
                <w:rFonts w:ascii="Times New Roman" w:hAnsi="Times New Roman"/>
              </w:rPr>
              <w:t>госнужд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Cs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D275F5" w:rsidRDefault="00D275F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</w:tr>
      <w:tr w:rsidR="00D275F5" w:rsidTr="00D275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45,1</w:t>
            </w:r>
          </w:p>
        </w:tc>
      </w:tr>
    </w:tbl>
    <w:p w:rsidR="00D275F5" w:rsidRDefault="00D275F5" w:rsidP="00D275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275F5" w:rsidRDefault="00D275F5" w:rsidP="00D275F5">
      <w:pPr>
        <w:ind w:left="6300"/>
        <w:jc w:val="both"/>
      </w:pPr>
    </w:p>
    <w:p w:rsidR="00D275F5" w:rsidRDefault="00D275F5" w:rsidP="00D275F5">
      <w:pPr>
        <w:ind w:left="6300"/>
        <w:jc w:val="both"/>
      </w:pPr>
    </w:p>
    <w:p w:rsidR="00D275F5" w:rsidRDefault="00D275F5" w:rsidP="00D275F5">
      <w:pPr>
        <w:ind w:left="6300"/>
        <w:jc w:val="both"/>
      </w:pPr>
    </w:p>
    <w:p w:rsidR="00D275F5" w:rsidRDefault="00D275F5" w:rsidP="00D275F5">
      <w:pPr>
        <w:ind w:left="6300"/>
        <w:jc w:val="both"/>
      </w:pPr>
    </w:p>
    <w:p w:rsidR="00D275F5" w:rsidRDefault="00D275F5" w:rsidP="00D275F5">
      <w:pPr>
        <w:ind w:left="6300"/>
        <w:jc w:val="both"/>
      </w:pPr>
    </w:p>
    <w:p w:rsidR="00D275F5" w:rsidRDefault="00D275F5" w:rsidP="00D275F5">
      <w:pPr>
        <w:ind w:left="6300"/>
        <w:jc w:val="both"/>
      </w:pPr>
    </w:p>
    <w:p w:rsidR="004E2065" w:rsidRDefault="004E2065" w:rsidP="004E2065">
      <w:pPr>
        <w:jc w:val="both"/>
      </w:pPr>
      <w:r>
        <w:lastRenderedPageBreak/>
        <w:t xml:space="preserve">                                                                                              Приложение № 4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к постановлению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аппарата Совета депутатов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4E2065" w:rsidRDefault="004E2065" w:rsidP="004E2065">
      <w:pPr>
        <w:jc w:val="both"/>
      </w:pPr>
      <w:r>
        <w:t xml:space="preserve">                                                                                              от 14 октября 2015г.  № 02-01-05/14</w:t>
      </w:r>
    </w:p>
    <w:p w:rsidR="00D275F5" w:rsidRDefault="00D275F5" w:rsidP="00D275F5"/>
    <w:p w:rsidR="00D275F5" w:rsidRDefault="00D275F5" w:rsidP="00D275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275F5" w:rsidRDefault="00D275F5" w:rsidP="00D275F5">
      <w:pPr>
        <w:jc w:val="center"/>
        <w:rPr>
          <w:b/>
        </w:rPr>
      </w:pPr>
    </w:p>
    <w:p w:rsidR="00D275F5" w:rsidRDefault="00D275F5" w:rsidP="00D275F5">
      <w:pPr>
        <w:jc w:val="center"/>
        <w:rPr>
          <w:b/>
        </w:rPr>
      </w:pPr>
      <w:r>
        <w:rPr>
          <w:b/>
        </w:rPr>
        <w:t xml:space="preserve">Источники </w:t>
      </w:r>
    </w:p>
    <w:p w:rsidR="00D275F5" w:rsidRDefault="00D275F5" w:rsidP="00D275F5">
      <w:pPr>
        <w:jc w:val="center"/>
        <w:rPr>
          <w:b/>
        </w:rPr>
      </w:pPr>
      <w:r>
        <w:rPr>
          <w:b/>
        </w:rPr>
        <w:t>финансирования дефицита  бюджета</w:t>
      </w:r>
    </w:p>
    <w:p w:rsidR="00D275F5" w:rsidRDefault="00D275F5" w:rsidP="00D275F5">
      <w:pPr>
        <w:jc w:val="center"/>
        <w:rPr>
          <w:b/>
        </w:rPr>
      </w:pPr>
      <w:r>
        <w:rPr>
          <w:b/>
        </w:rPr>
        <w:t xml:space="preserve">муниципального округа  </w:t>
      </w:r>
      <w:proofErr w:type="gramStart"/>
      <w:r>
        <w:rPr>
          <w:b/>
        </w:rPr>
        <w:t>Бутырский</w:t>
      </w:r>
      <w:proofErr w:type="gramEnd"/>
    </w:p>
    <w:p w:rsidR="00D275F5" w:rsidRDefault="00647D86" w:rsidP="00D275F5">
      <w:pPr>
        <w:jc w:val="center"/>
        <w:rPr>
          <w:b/>
        </w:rPr>
      </w:pPr>
      <w:r>
        <w:rPr>
          <w:b/>
        </w:rPr>
        <w:t xml:space="preserve"> за 9 месяцев</w:t>
      </w:r>
      <w:bookmarkStart w:id="0" w:name="_GoBack"/>
      <w:bookmarkEnd w:id="0"/>
      <w:r w:rsidR="00D275F5">
        <w:rPr>
          <w:b/>
        </w:rPr>
        <w:t xml:space="preserve"> 2015 года</w:t>
      </w:r>
    </w:p>
    <w:p w:rsidR="00D275F5" w:rsidRDefault="00D275F5" w:rsidP="00D275F5">
      <w:pPr>
        <w:jc w:val="center"/>
        <w:rPr>
          <w:b/>
        </w:rPr>
      </w:pPr>
    </w:p>
    <w:p w:rsidR="00D275F5" w:rsidRDefault="00D275F5" w:rsidP="00D275F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3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8"/>
        <w:gridCol w:w="4680"/>
        <w:gridCol w:w="1702"/>
      </w:tblGrid>
      <w:tr w:rsidR="00D275F5" w:rsidTr="00D275F5">
        <w:trPr>
          <w:trHeight w:val="3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ind w:left="-886" w:firstLine="886"/>
              <w:jc w:val="center"/>
              <w:rPr>
                <w:color w:val="000000"/>
              </w:rPr>
            </w:pPr>
          </w:p>
          <w:p w:rsidR="00D275F5" w:rsidRDefault="00D275F5">
            <w:pPr>
              <w:autoSpaceDE w:val="0"/>
              <w:autoSpaceDN w:val="0"/>
              <w:adjustRightInd w:val="0"/>
              <w:ind w:left="-886" w:firstLine="88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Коды </w:t>
            </w:r>
          </w:p>
          <w:p w:rsidR="00D275F5" w:rsidRDefault="00D275F5">
            <w:pPr>
              <w:autoSpaceDE w:val="0"/>
              <w:autoSpaceDN w:val="0"/>
              <w:adjustRightInd w:val="0"/>
              <w:ind w:left="-886" w:firstLine="88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(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  <w:r>
              <w:rPr>
                <w:bCs/>
                <w:color w:val="000000"/>
              </w:rPr>
              <w:t>.)</w:t>
            </w:r>
          </w:p>
        </w:tc>
      </w:tr>
      <w:tr w:rsidR="00D275F5" w:rsidTr="00D275F5">
        <w:trPr>
          <w:trHeight w:val="2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F5" w:rsidRDefault="00D275F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D275F5" w:rsidTr="00D275F5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000 90 00 0000 00 0000 000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-3951,6</w:t>
            </w:r>
          </w:p>
        </w:tc>
      </w:tr>
      <w:tr w:rsidR="00D275F5" w:rsidTr="00D275F5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D275F5" w:rsidTr="00D275F5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 xml:space="preserve">Изменение остатков средств на счетах </w:t>
            </w:r>
          </w:p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-3951,6</w:t>
            </w:r>
          </w:p>
        </w:tc>
      </w:tr>
      <w:tr w:rsidR="00D275F5" w:rsidTr="00D275F5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-11681,9</w:t>
            </w:r>
          </w:p>
        </w:tc>
      </w:tr>
      <w:tr w:rsidR="00D275F5" w:rsidTr="00D275F5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900 01 05 0201 03 0000 510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остатков денежных средств бюджетов внутригородских муниципальных образований </w:t>
            </w:r>
          </w:p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>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- 11681,9</w:t>
            </w:r>
          </w:p>
        </w:tc>
      </w:tr>
      <w:tr w:rsidR="00D275F5" w:rsidTr="00D275F5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7730,3</w:t>
            </w:r>
          </w:p>
        </w:tc>
      </w:tr>
      <w:tr w:rsidR="00D275F5" w:rsidTr="00D275F5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900 01 05 0201 03 0000 610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</w:t>
            </w:r>
          </w:p>
          <w:p w:rsidR="00D275F5" w:rsidRDefault="00D275F5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</w:rPr>
              <w:t>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F5" w:rsidRDefault="00D275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7730,3</w:t>
            </w:r>
          </w:p>
        </w:tc>
      </w:tr>
    </w:tbl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D275F5"/>
    <w:p w:rsidR="00D275F5" w:rsidRDefault="00D275F5" w:rsidP="00C0413E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75F5" w:rsidRDefault="00D275F5" w:rsidP="00C0413E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D2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3E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1ECE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E2065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47D86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B7A95"/>
    <w:rsid w:val="007E1BC7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413E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65D5"/>
    <w:rsid w:val="00D275F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11">
    <w:name w:val="Знак1"/>
    <w:basedOn w:val="a"/>
    <w:next w:val="2"/>
    <w:autoRedefine/>
    <w:rsid w:val="00C0413E"/>
    <w:pPr>
      <w:spacing w:after="160" w:line="240" w:lineRule="exact"/>
    </w:pPr>
    <w:rPr>
      <w:szCs w:val="20"/>
      <w:lang w:val="en-US" w:eastAsia="en-US"/>
    </w:rPr>
  </w:style>
  <w:style w:type="character" w:customStyle="1" w:styleId="a5">
    <w:name w:val="Основной текст Знак"/>
    <w:basedOn w:val="a0"/>
    <w:link w:val="a6"/>
    <w:semiHidden/>
    <w:rsid w:val="00D275F5"/>
    <w:rPr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D275F5"/>
    <w:pPr>
      <w:spacing w:after="120"/>
    </w:pPr>
  </w:style>
  <w:style w:type="character" w:customStyle="1" w:styleId="3">
    <w:name w:val="Основной текст 3 Знак"/>
    <w:basedOn w:val="a0"/>
    <w:link w:val="30"/>
    <w:semiHidden/>
    <w:rsid w:val="00D275F5"/>
    <w:rPr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D275F5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275F5"/>
    <w:rPr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D275F5"/>
    <w:pPr>
      <w:spacing w:after="120" w:line="480" w:lineRule="auto"/>
      <w:ind w:left="283"/>
    </w:pPr>
  </w:style>
  <w:style w:type="character" w:customStyle="1" w:styleId="a7">
    <w:name w:val="Текст выноски Знак"/>
    <w:basedOn w:val="a0"/>
    <w:link w:val="a8"/>
    <w:semiHidden/>
    <w:rsid w:val="00D275F5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D27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11">
    <w:name w:val="Знак1"/>
    <w:basedOn w:val="a"/>
    <w:next w:val="2"/>
    <w:autoRedefine/>
    <w:rsid w:val="00C0413E"/>
    <w:pPr>
      <w:spacing w:after="160" w:line="240" w:lineRule="exact"/>
    </w:pPr>
    <w:rPr>
      <w:szCs w:val="20"/>
      <w:lang w:val="en-US" w:eastAsia="en-US"/>
    </w:rPr>
  </w:style>
  <w:style w:type="character" w:customStyle="1" w:styleId="a5">
    <w:name w:val="Основной текст Знак"/>
    <w:basedOn w:val="a0"/>
    <w:link w:val="a6"/>
    <w:semiHidden/>
    <w:rsid w:val="00D275F5"/>
    <w:rPr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D275F5"/>
    <w:pPr>
      <w:spacing w:after="120"/>
    </w:pPr>
  </w:style>
  <w:style w:type="character" w:customStyle="1" w:styleId="3">
    <w:name w:val="Основной текст 3 Знак"/>
    <w:basedOn w:val="a0"/>
    <w:link w:val="30"/>
    <w:semiHidden/>
    <w:rsid w:val="00D275F5"/>
    <w:rPr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D275F5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275F5"/>
    <w:rPr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D275F5"/>
    <w:pPr>
      <w:spacing w:after="120" w:line="480" w:lineRule="auto"/>
      <w:ind w:left="283"/>
    </w:pPr>
  </w:style>
  <w:style w:type="character" w:customStyle="1" w:styleId="a7">
    <w:name w:val="Текст выноски Знак"/>
    <w:basedOn w:val="a0"/>
    <w:link w:val="a8"/>
    <w:semiHidden/>
    <w:rsid w:val="00D275F5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D2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2015-10-21T15:14:00Z</cp:lastPrinted>
  <dcterms:created xsi:type="dcterms:W3CDTF">2015-07-14T14:57:00Z</dcterms:created>
  <dcterms:modified xsi:type="dcterms:W3CDTF">2015-10-27T05:48:00Z</dcterms:modified>
</cp:coreProperties>
</file>