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61" w:rsidRDefault="00D94F61" w:rsidP="00D94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94F61" w:rsidRDefault="00D94F61" w:rsidP="00D94F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94F61" w:rsidRDefault="00D94F61" w:rsidP="00D94F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D94F61" w:rsidRDefault="00D94F61" w:rsidP="00D94F61">
      <w:pPr>
        <w:jc w:val="both"/>
        <w:rPr>
          <w:b/>
          <w:sz w:val="28"/>
          <w:szCs w:val="28"/>
        </w:rPr>
      </w:pPr>
    </w:p>
    <w:p w:rsidR="00D94F61" w:rsidRDefault="00D94F61" w:rsidP="00D94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4F61" w:rsidRDefault="00D94F61" w:rsidP="00D94F61">
      <w:pPr>
        <w:pStyle w:val="ConsPlusTitle"/>
        <w:jc w:val="center"/>
      </w:pPr>
    </w:p>
    <w:p w:rsidR="00D94F61" w:rsidRDefault="00D94F61" w:rsidP="00D94F61">
      <w:pPr>
        <w:pStyle w:val="ConsPlusTitle"/>
        <w:jc w:val="center"/>
      </w:pPr>
    </w:p>
    <w:p w:rsidR="00D94F61" w:rsidRDefault="00D94F61" w:rsidP="00D94F61">
      <w:pPr>
        <w:pStyle w:val="ConsPlusTitle"/>
        <w:jc w:val="center"/>
      </w:pPr>
    </w:p>
    <w:p w:rsidR="00D94F61" w:rsidRDefault="00D94F61" w:rsidP="00D94F61">
      <w:pPr>
        <w:pStyle w:val="ConsPlusTitle"/>
        <w:rPr>
          <w:b w:val="0"/>
        </w:rPr>
      </w:pPr>
      <w:r>
        <w:rPr>
          <w:b w:val="0"/>
        </w:rPr>
        <w:t>27.02.2014 года № 01-01-3/4</w:t>
      </w:r>
    </w:p>
    <w:p w:rsidR="00D94F61" w:rsidRDefault="00D94F61" w:rsidP="00D94F6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94F61" w:rsidRDefault="00D94F61" w:rsidP="00D94F6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43822" w:rsidRDefault="006A1A4D" w:rsidP="006A1A4D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643822">
        <w:rPr>
          <w:b/>
          <w:sz w:val="28"/>
          <w:szCs w:val="28"/>
        </w:rPr>
        <w:t>директора</w:t>
      </w:r>
    </w:p>
    <w:p w:rsidR="006A1A4D" w:rsidRDefault="00643822" w:rsidP="006A1A4D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 </w:t>
      </w:r>
      <w:proofErr w:type="spellStart"/>
      <w:r>
        <w:rPr>
          <w:b/>
          <w:sz w:val="28"/>
          <w:szCs w:val="28"/>
        </w:rPr>
        <w:t>ЦСПСиД</w:t>
      </w:r>
      <w:proofErr w:type="spellEnd"/>
      <w:r>
        <w:rPr>
          <w:b/>
          <w:sz w:val="28"/>
          <w:szCs w:val="28"/>
        </w:rPr>
        <w:t xml:space="preserve"> «Родник»</w:t>
      </w:r>
      <w:r w:rsidR="006A1A4D">
        <w:rPr>
          <w:b/>
          <w:sz w:val="28"/>
          <w:szCs w:val="28"/>
        </w:rPr>
        <w:t xml:space="preserve"> </w:t>
      </w:r>
    </w:p>
    <w:p w:rsidR="0040614F" w:rsidRDefault="0040614F" w:rsidP="006A1A4D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>ДСЗН города Москвы</w:t>
      </w:r>
    </w:p>
    <w:p w:rsidR="006A1A4D" w:rsidRDefault="006A1A4D" w:rsidP="006A1A4D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центра в 2013 году</w:t>
      </w:r>
    </w:p>
    <w:p w:rsidR="006A1A4D" w:rsidRDefault="006A1A4D" w:rsidP="006A1A4D">
      <w:pPr>
        <w:pStyle w:val="a3"/>
        <w:ind w:firstLine="700"/>
      </w:pPr>
    </w:p>
    <w:p w:rsidR="00C11496" w:rsidRDefault="00C11496" w:rsidP="006A1A4D">
      <w:pPr>
        <w:pStyle w:val="a3"/>
        <w:ind w:firstLine="700"/>
      </w:pPr>
    </w:p>
    <w:p w:rsidR="00C11496" w:rsidRDefault="00C11496" w:rsidP="006A1A4D">
      <w:pPr>
        <w:pStyle w:val="a3"/>
        <w:ind w:firstLine="700"/>
      </w:pPr>
    </w:p>
    <w:p w:rsidR="006A1A4D" w:rsidRDefault="006A1A4D" w:rsidP="006A1A4D">
      <w:pPr>
        <w:pStyle w:val="a3"/>
      </w:pPr>
      <w:r>
        <w:t xml:space="preserve">       В с</w:t>
      </w:r>
      <w:r w:rsidR="00643822">
        <w:t>оответствии со статьей</w:t>
      </w:r>
      <w:r>
        <w:t xml:space="preserve"> 1 Закона </w:t>
      </w:r>
      <w:r w:rsidR="00643822">
        <w:t>города Москвы</w:t>
      </w:r>
      <w:r>
        <w:t xml:space="preserve"> от 11 июля 2012 года № 39 «О наделении органов местного самоуправления муниципальных округов в города Москве отдельны</w:t>
      </w:r>
      <w:r w:rsidR="00643822">
        <w:t xml:space="preserve">ми полномочиями </w:t>
      </w:r>
      <w:r>
        <w:t xml:space="preserve">города Москвы», заслушав информацию </w:t>
      </w:r>
      <w:r w:rsidR="00643822">
        <w:t xml:space="preserve">директора </w:t>
      </w:r>
      <w:r>
        <w:t>Государственного бюджетного учреждения</w:t>
      </w:r>
      <w:r w:rsidR="00643822">
        <w:t xml:space="preserve"> города Москвы «Центр социальной помощи семье и детям «Родник»</w:t>
      </w:r>
      <w:r w:rsidR="00DB2E6F">
        <w:t xml:space="preserve"> Департамента социальной защиты населения города Москвы»</w:t>
      </w:r>
      <w:r w:rsidR="00643822">
        <w:t xml:space="preserve"> </w:t>
      </w:r>
      <w:r w:rsidR="00C11496">
        <w:t xml:space="preserve">Рощиной О.Н. </w:t>
      </w:r>
      <w:r>
        <w:t xml:space="preserve">о работе центра в 2013 году,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6A1A4D" w:rsidRDefault="006A1A4D" w:rsidP="006A1A4D">
      <w:pPr>
        <w:pStyle w:val="a3"/>
      </w:pPr>
    </w:p>
    <w:p w:rsidR="006A1A4D" w:rsidRDefault="006A1A4D" w:rsidP="006A1A4D">
      <w:pPr>
        <w:pStyle w:val="a3"/>
      </w:pPr>
      <w:r>
        <w:t xml:space="preserve">       1. Пр</w:t>
      </w:r>
      <w:r w:rsidR="00643822">
        <w:t xml:space="preserve">инять информацию о работе ГБУ </w:t>
      </w:r>
      <w:proofErr w:type="spellStart"/>
      <w:r w:rsidR="00643822">
        <w:t>ЦСПСиД</w:t>
      </w:r>
      <w:proofErr w:type="spellEnd"/>
      <w:r w:rsidR="00643822">
        <w:t xml:space="preserve"> «Родник</w:t>
      </w:r>
      <w:r>
        <w:t>»                              в 2013 году к сведению.</w:t>
      </w:r>
    </w:p>
    <w:p w:rsidR="006A1A4D" w:rsidRDefault="00643822" w:rsidP="006A1A4D">
      <w:pPr>
        <w:pStyle w:val="a3"/>
        <w:rPr>
          <w:i/>
        </w:rPr>
      </w:pPr>
      <w:r>
        <w:t xml:space="preserve">       2.  Отметить, что ГБУ </w:t>
      </w:r>
      <w:proofErr w:type="spellStart"/>
      <w:r>
        <w:t>ЦСПСиД</w:t>
      </w:r>
      <w:proofErr w:type="spellEnd"/>
      <w:r>
        <w:t xml:space="preserve"> «Родник</w:t>
      </w:r>
      <w:r w:rsidR="006A1A4D">
        <w:t>»</w:t>
      </w:r>
      <w:r>
        <w:t xml:space="preserve"> эффективно осуществляет</w:t>
      </w:r>
      <w:r w:rsidR="006A1A4D">
        <w:t xml:space="preserve">: </w:t>
      </w:r>
    </w:p>
    <w:p w:rsidR="00643822" w:rsidRDefault="006A1A4D" w:rsidP="006A1A4D">
      <w:pPr>
        <w:pStyle w:val="a3"/>
      </w:pPr>
      <w:r>
        <w:t xml:space="preserve">       1) </w:t>
      </w:r>
      <w:r w:rsidR="00643822">
        <w:t xml:space="preserve">  профилактику социального сиротства;</w:t>
      </w:r>
    </w:p>
    <w:p w:rsidR="00643822" w:rsidRDefault="00643822" w:rsidP="006A1A4D">
      <w:pPr>
        <w:pStyle w:val="a3"/>
      </w:pPr>
      <w:r>
        <w:t xml:space="preserve">       2) социально-реабилитационную работу с семьями и детьми, оказавшимися в трудной жизненной ситуации;</w:t>
      </w:r>
    </w:p>
    <w:p w:rsidR="00643822" w:rsidRDefault="006A1A4D" w:rsidP="006A1A4D">
      <w:pPr>
        <w:pStyle w:val="a3"/>
      </w:pPr>
      <w:r>
        <w:t xml:space="preserve">       3) </w:t>
      </w:r>
      <w:r w:rsidR="00643822">
        <w:t>межведомственное взаимодействие программ различных уровней                 по социальной помощи семьям и детям</w:t>
      </w:r>
    </w:p>
    <w:p w:rsidR="006A1A4D" w:rsidRDefault="006A1A4D" w:rsidP="006A1A4D">
      <w:pPr>
        <w:pStyle w:val="a3"/>
      </w:pPr>
      <w:r>
        <w:t xml:space="preserve">       3. Направить настоящее решение в Департамент социальной защиты населения города Москвы и Департамент территориальных органов исполнительной власти города Москвы.</w:t>
      </w:r>
    </w:p>
    <w:p w:rsidR="00C006C8" w:rsidRDefault="006A1A4D" w:rsidP="00C006C8">
      <w:pPr>
        <w:pStyle w:val="a3"/>
        <w:rPr>
          <w:bCs/>
        </w:rPr>
      </w:pPr>
      <w:r>
        <w:t xml:space="preserve">       4. </w:t>
      </w:r>
      <w:r w:rsidR="00C006C8">
        <w:t>Опубликовать настоящее решение в журнале «Московский муниципальный вестник» и разместить на официальном сайте муниципального округа Бутырский.</w:t>
      </w:r>
      <w:r w:rsidR="00C006C8">
        <w:rPr>
          <w:bCs/>
        </w:rPr>
        <w:t xml:space="preserve"> </w:t>
      </w:r>
    </w:p>
    <w:p w:rsidR="006A1A4D" w:rsidRDefault="006A1A4D" w:rsidP="00C006C8">
      <w:pPr>
        <w:pStyle w:val="a3"/>
      </w:pPr>
      <w:r>
        <w:t xml:space="preserve"> 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Бутырский Осипенко А.П.</w:t>
      </w:r>
    </w:p>
    <w:p w:rsidR="00C006C8" w:rsidRDefault="00C006C8" w:rsidP="00C006C8">
      <w:pPr>
        <w:pStyle w:val="a3"/>
      </w:pPr>
    </w:p>
    <w:p w:rsidR="00C006C8" w:rsidRDefault="00C006C8" w:rsidP="00C006C8">
      <w:pPr>
        <w:pStyle w:val="a3"/>
      </w:pPr>
      <w:bookmarkStart w:id="0" w:name="_GoBack"/>
      <w:bookmarkEnd w:id="0"/>
    </w:p>
    <w:p w:rsidR="00585891" w:rsidRPr="00DB2E6F" w:rsidRDefault="006A1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</w:t>
      </w:r>
      <w:r>
        <w:rPr>
          <w:b/>
          <w:sz w:val="28"/>
          <w:szCs w:val="28"/>
        </w:rPr>
        <w:tab/>
        <w:t xml:space="preserve">     А.П. Осипенко</w:t>
      </w:r>
    </w:p>
    <w:sectPr w:rsidR="00585891" w:rsidRPr="00DB2E6F" w:rsidSect="00C006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24204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0614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3822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F427C"/>
    <w:rsid w:val="00BF5080"/>
    <w:rsid w:val="00C006C8"/>
    <w:rsid w:val="00C11496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4F61"/>
    <w:rsid w:val="00DA43C8"/>
    <w:rsid w:val="00DB2E6F"/>
    <w:rsid w:val="00DB3808"/>
    <w:rsid w:val="00DB6CD4"/>
    <w:rsid w:val="00DC3A70"/>
    <w:rsid w:val="00DD6E0F"/>
    <w:rsid w:val="00DF21DE"/>
    <w:rsid w:val="00E03019"/>
    <w:rsid w:val="00E114D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F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F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2014-02-26T13:37:00Z</dcterms:created>
  <dcterms:modified xsi:type="dcterms:W3CDTF">2014-03-11T06:20:00Z</dcterms:modified>
</cp:coreProperties>
</file>