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57" w:rsidRDefault="00FB2B57" w:rsidP="00FB2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B2B57" w:rsidRDefault="00FB2B57" w:rsidP="00FB2B5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B2B57" w:rsidRDefault="00FB2B57" w:rsidP="00FB2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B2B57" w:rsidRDefault="00FB2B57" w:rsidP="00FB2B57">
      <w:pPr>
        <w:jc w:val="both"/>
        <w:rPr>
          <w:b/>
          <w:sz w:val="28"/>
          <w:szCs w:val="28"/>
        </w:rPr>
      </w:pPr>
    </w:p>
    <w:p w:rsidR="00FB2B57" w:rsidRDefault="00FB2B57" w:rsidP="00FB2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2B57" w:rsidRDefault="00FB2B57" w:rsidP="00FB2B57">
      <w:pPr>
        <w:pStyle w:val="ConsPlusTitle"/>
        <w:jc w:val="center"/>
      </w:pPr>
    </w:p>
    <w:p w:rsidR="00FB2B57" w:rsidRDefault="00FB2B57" w:rsidP="00FB2B57">
      <w:pPr>
        <w:pStyle w:val="ConsPlusTitle"/>
        <w:jc w:val="center"/>
      </w:pPr>
    </w:p>
    <w:p w:rsidR="00FB2B57" w:rsidRDefault="00FB2B57" w:rsidP="00FB2B57">
      <w:pPr>
        <w:pStyle w:val="ConsPlusTitle"/>
        <w:jc w:val="center"/>
      </w:pPr>
    </w:p>
    <w:p w:rsidR="00FB2B57" w:rsidRDefault="00FB2B57" w:rsidP="00FB2B57">
      <w:pPr>
        <w:pStyle w:val="ConsPlusTitle"/>
        <w:rPr>
          <w:b w:val="0"/>
        </w:rPr>
      </w:pPr>
      <w:r>
        <w:rPr>
          <w:b w:val="0"/>
        </w:rPr>
        <w:t>30.01.2014 года № 01-01-2/7</w:t>
      </w:r>
      <w:bookmarkStart w:id="0" w:name="_GoBack"/>
      <w:bookmarkEnd w:id="0"/>
    </w:p>
    <w:p w:rsidR="00FB2B57" w:rsidRDefault="00FB2B57" w:rsidP="00FB2B5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B2B57" w:rsidRDefault="00FB2B57" w:rsidP="00FB2B5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4605B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</w:t>
      </w:r>
      <w:r w:rsidR="00F33047">
        <w:rPr>
          <w:b/>
          <w:sz w:val="28"/>
          <w:szCs w:val="28"/>
        </w:rPr>
        <w:t xml:space="preserve"> </w:t>
      </w:r>
      <w:r w:rsidR="00FF5209">
        <w:rPr>
          <w:b/>
          <w:sz w:val="28"/>
          <w:szCs w:val="28"/>
        </w:rPr>
        <w:t>согласовании</w:t>
      </w:r>
      <w:r w:rsidR="00F33047">
        <w:rPr>
          <w:b/>
          <w:sz w:val="28"/>
          <w:szCs w:val="28"/>
        </w:rPr>
        <w:t xml:space="preserve"> </w:t>
      </w:r>
      <w:r w:rsidR="00FF5209">
        <w:rPr>
          <w:b/>
          <w:sz w:val="28"/>
          <w:szCs w:val="28"/>
        </w:rPr>
        <w:t xml:space="preserve"> </w:t>
      </w:r>
      <w:r w:rsidR="00F4605B">
        <w:rPr>
          <w:b/>
          <w:sz w:val="28"/>
          <w:szCs w:val="28"/>
        </w:rPr>
        <w:t xml:space="preserve">изменений </w:t>
      </w:r>
    </w:p>
    <w:p w:rsidR="00F4605B" w:rsidRDefault="00F4605B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 Схеме</w:t>
      </w:r>
      <w:r w:rsidR="0099518D">
        <w:rPr>
          <w:b/>
          <w:sz w:val="28"/>
          <w:szCs w:val="28"/>
        </w:rPr>
        <w:t xml:space="preserve"> </w:t>
      </w:r>
      <w:r w:rsidR="00F33047">
        <w:rPr>
          <w:b/>
          <w:sz w:val="28"/>
          <w:szCs w:val="28"/>
        </w:rPr>
        <w:t xml:space="preserve">размещения </w:t>
      </w:r>
    </w:p>
    <w:p w:rsidR="0099518D" w:rsidRDefault="00F33047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</w:t>
      </w:r>
      <w:r w:rsidR="002F78B5">
        <w:rPr>
          <w:b/>
          <w:sz w:val="28"/>
          <w:szCs w:val="28"/>
        </w:rPr>
        <w:t xml:space="preserve"> </w:t>
      </w:r>
    </w:p>
    <w:p w:rsidR="007D38D2" w:rsidRDefault="00F33047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на территории </w:t>
      </w:r>
    </w:p>
    <w:p w:rsidR="00FF5209" w:rsidRDefault="007D38D2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Бутырского </w:t>
      </w:r>
      <w:r w:rsidR="00F33047">
        <w:rPr>
          <w:b/>
          <w:sz w:val="28"/>
          <w:szCs w:val="28"/>
        </w:rPr>
        <w:t>района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F49E7" w:rsidRDefault="003F49E7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717710">
        <w:rPr>
          <w:sz w:val="28"/>
          <w:szCs w:val="28"/>
        </w:rPr>
        <w:t xml:space="preserve">о статьей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</w:t>
      </w:r>
      <w:r w:rsidR="004865F9">
        <w:rPr>
          <w:sz w:val="28"/>
          <w:szCs w:val="28"/>
        </w:rPr>
        <w:t>и Управы Бутырског</w:t>
      </w:r>
      <w:r w:rsidR="00C06C2D">
        <w:rPr>
          <w:sz w:val="28"/>
          <w:szCs w:val="28"/>
        </w:rPr>
        <w:t>о</w:t>
      </w:r>
      <w:r w:rsidR="00F33047">
        <w:rPr>
          <w:sz w:val="28"/>
          <w:szCs w:val="28"/>
        </w:rPr>
        <w:t xml:space="preserve"> района                    от 21 января 2014</w:t>
      </w:r>
      <w:r w:rsidR="00974569">
        <w:rPr>
          <w:sz w:val="28"/>
          <w:szCs w:val="28"/>
        </w:rPr>
        <w:t xml:space="preserve"> года</w:t>
      </w:r>
      <w:r w:rsidR="00C3585F">
        <w:rPr>
          <w:sz w:val="28"/>
          <w:szCs w:val="28"/>
        </w:rPr>
        <w:t xml:space="preserve">, </w:t>
      </w:r>
      <w:r w:rsidR="00717710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F4605B" w:rsidRPr="00F4605B" w:rsidRDefault="00E147A8" w:rsidP="00F460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1558D">
        <w:rPr>
          <w:b/>
          <w:sz w:val="28"/>
          <w:szCs w:val="28"/>
        </w:rPr>
        <w:t>С</w:t>
      </w:r>
      <w:r w:rsidR="004865F9" w:rsidRPr="0091558D">
        <w:rPr>
          <w:b/>
          <w:sz w:val="28"/>
          <w:szCs w:val="28"/>
        </w:rPr>
        <w:t>огласовать</w:t>
      </w:r>
      <w:r w:rsidR="00F4605B" w:rsidRPr="00F4605B">
        <w:rPr>
          <w:sz w:val="28"/>
          <w:szCs w:val="28"/>
        </w:rPr>
        <w:t>:</w:t>
      </w:r>
    </w:p>
    <w:p w:rsidR="00F33047" w:rsidRPr="00F4605B" w:rsidRDefault="00F4605B" w:rsidP="00F46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Pr="0091558D">
        <w:rPr>
          <w:b/>
          <w:sz w:val="28"/>
          <w:szCs w:val="28"/>
        </w:rPr>
        <w:t>исключение</w:t>
      </w:r>
      <w:r>
        <w:rPr>
          <w:sz w:val="28"/>
          <w:szCs w:val="28"/>
        </w:rPr>
        <w:t xml:space="preserve"> из</w:t>
      </w:r>
      <w:r w:rsidR="0099518D" w:rsidRPr="00F4605B">
        <w:rPr>
          <w:sz w:val="28"/>
          <w:szCs w:val="28"/>
        </w:rPr>
        <w:t xml:space="preserve"> Схемы размещения нестационарных торговых объектов на территории Бутырского района:</w:t>
      </w:r>
      <w:r w:rsidR="00F33047" w:rsidRPr="00F4605B">
        <w:rPr>
          <w:sz w:val="28"/>
          <w:szCs w:val="28"/>
        </w:rPr>
        <w:t xml:space="preserve"> </w:t>
      </w:r>
    </w:p>
    <w:p w:rsidR="00F33047" w:rsidRDefault="0099518D" w:rsidP="00F33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605B">
        <w:rPr>
          <w:sz w:val="28"/>
          <w:szCs w:val="28"/>
        </w:rPr>
        <w:t>1)</w:t>
      </w:r>
      <w:r w:rsidR="00F33047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бъектов</w:t>
      </w:r>
      <w:r w:rsidR="00F33047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имеющих</w:t>
      </w:r>
      <w:r w:rsidR="00F33047">
        <w:rPr>
          <w:sz w:val="28"/>
          <w:szCs w:val="28"/>
        </w:rPr>
        <w:t xml:space="preserve"> правовых оснований для заключения договоров на ра</w:t>
      </w:r>
      <w:r w:rsidR="007D38D2">
        <w:rPr>
          <w:sz w:val="28"/>
          <w:szCs w:val="28"/>
        </w:rPr>
        <w:t xml:space="preserve">змещение, </w:t>
      </w:r>
      <w:r w:rsidR="00F33047">
        <w:rPr>
          <w:sz w:val="28"/>
          <w:szCs w:val="28"/>
        </w:rPr>
        <w:t>дей</w:t>
      </w:r>
      <w:r w:rsidR="007D38D2">
        <w:rPr>
          <w:sz w:val="28"/>
          <w:szCs w:val="28"/>
        </w:rPr>
        <w:t>ствующих договоров аренды земли</w:t>
      </w:r>
      <w:r w:rsidR="00F33047">
        <w:rPr>
          <w:sz w:val="28"/>
          <w:szCs w:val="28"/>
        </w:rPr>
        <w:t xml:space="preserve"> либо разрешений </w:t>
      </w:r>
      <w:r w:rsidR="00F4605B">
        <w:rPr>
          <w:sz w:val="28"/>
          <w:szCs w:val="28"/>
        </w:rPr>
        <w:t xml:space="preserve">                  </w:t>
      </w:r>
      <w:r w:rsidR="00F33047">
        <w:rPr>
          <w:sz w:val="28"/>
          <w:szCs w:val="28"/>
        </w:rPr>
        <w:t>на размещение</w:t>
      </w:r>
      <w:r w:rsidR="007D38D2">
        <w:rPr>
          <w:sz w:val="28"/>
          <w:szCs w:val="28"/>
        </w:rPr>
        <w:t xml:space="preserve"> (приложение 1)</w:t>
      </w:r>
      <w:r w:rsidR="00F33047">
        <w:rPr>
          <w:sz w:val="28"/>
          <w:szCs w:val="28"/>
        </w:rPr>
        <w:t>;</w:t>
      </w:r>
    </w:p>
    <w:p w:rsidR="00F33047" w:rsidRDefault="00F4605B" w:rsidP="00F33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F33047">
        <w:rPr>
          <w:sz w:val="28"/>
          <w:szCs w:val="28"/>
        </w:rPr>
        <w:t xml:space="preserve"> о</w:t>
      </w:r>
      <w:r w:rsidR="0099518D">
        <w:rPr>
          <w:sz w:val="28"/>
          <w:szCs w:val="28"/>
        </w:rPr>
        <w:t>бъектов</w:t>
      </w:r>
      <w:r w:rsidR="00F33047">
        <w:rPr>
          <w:sz w:val="28"/>
          <w:szCs w:val="28"/>
        </w:rPr>
        <w:t>, н</w:t>
      </w:r>
      <w:r w:rsidR="0099518D">
        <w:rPr>
          <w:sz w:val="28"/>
          <w:szCs w:val="28"/>
        </w:rPr>
        <w:t>аправивших</w:t>
      </w:r>
      <w:r w:rsidR="00F33047">
        <w:rPr>
          <w:sz w:val="28"/>
          <w:szCs w:val="28"/>
        </w:rPr>
        <w:t xml:space="preserve"> отказы предпринимателей от договоров                     на размещение в связи с нерентабельностью, не функционирующие длительное время и не оказывающие услуги населению</w:t>
      </w:r>
      <w:r w:rsidR="007D38D2">
        <w:rPr>
          <w:sz w:val="28"/>
          <w:szCs w:val="28"/>
        </w:rPr>
        <w:t xml:space="preserve"> (приложение 2)</w:t>
      </w:r>
      <w:r w:rsidR="00F33047">
        <w:rPr>
          <w:sz w:val="28"/>
          <w:szCs w:val="28"/>
        </w:rPr>
        <w:t>;</w:t>
      </w:r>
    </w:p>
    <w:p w:rsidR="0099518D" w:rsidRDefault="00F4605B" w:rsidP="0099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="00F33047">
        <w:rPr>
          <w:sz w:val="28"/>
          <w:szCs w:val="28"/>
        </w:rPr>
        <w:t xml:space="preserve"> о</w:t>
      </w:r>
      <w:r w:rsidR="0099518D">
        <w:rPr>
          <w:sz w:val="28"/>
          <w:szCs w:val="28"/>
        </w:rPr>
        <w:t>бъектов</w:t>
      </w:r>
      <w:r w:rsidR="00F33047">
        <w:rPr>
          <w:sz w:val="28"/>
          <w:szCs w:val="28"/>
        </w:rPr>
        <w:t xml:space="preserve"> сезонной сети в пятиметровой зоне при стационарных</w:t>
      </w:r>
      <w:r w:rsidR="0099518D">
        <w:rPr>
          <w:sz w:val="28"/>
          <w:szCs w:val="28"/>
        </w:rPr>
        <w:t xml:space="preserve"> предприятиях</w:t>
      </w:r>
      <w:r w:rsidR="007D38D2">
        <w:rPr>
          <w:sz w:val="28"/>
          <w:szCs w:val="28"/>
        </w:rPr>
        <w:t xml:space="preserve"> (приложение 3)</w:t>
      </w:r>
      <w:r w:rsidR="0099518D">
        <w:rPr>
          <w:sz w:val="28"/>
          <w:szCs w:val="28"/>
        </w:rPr>
        <w:t>.</w:t>
      </w:r>
    </w:p>
    <w:p w:rsidR="00F4605B" w:rsidRDefault="00F4605B" w:rsidP="00F20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1.2. </w:t>
      </w:r>
      <w:r w:rsidRPr="0091558D">
        <w:rPr>
          <w:b/>
          <w:sz w:val="28"/>
          <w:szCs w:val="28"/>
        </w:rPr>
        <w:t>сохранение</w:t>
      </w:r>
      <w:r>
        <w:rPr>
          <w:sz w:val="28"/>
          <w:szCs w:val="28"/>
        </w:rPr>
        <w:t xml:space="preserve"> в Схеме</w:t>
      </w:r>
      <w:r w:rsidRPr="00F4605B">
        <w:rPr>
          <w:sz w:val="28"/>
          <w:szCs w:val="28"/>
        </w:rPr>
        <w:t xml:space="preserve"> размещения нестационарных торговых объектов </w:t>
      </w:r>
      <w:r>
        <w:rPr>
          <w:sz w:val="28"/>
          <w:szCs w:val="28"/>
        </w:rPr>
        <w:t xml:space="preserve">на территории Бутырского района объектов, </w:t>
      </w:r>
      <w:r w:rsidR="00F207E2">
        <w:rPr>
          <w:sz w:val="28"/>
          <w:szCs w:val="28"/>
        </w:rPr>
        <w:t xml:space="preserve">начавших процедуру оформления разрешения на размещение и имеющих высокую востребованность </w:t>
      </w:r>
      <w:r>
        <w:rPr>
          <w:sz w:val="28"/>
          <w:szCs w:val="28"/>
        </w:rPr>
        <w:t xml:space="preserve">(приложение 4). </w:t>
      </w:r>
      <w:r w:rsidRPr="00F4605B">
        <w:rPr>
          <w:sz w:val="28"/>
          <w:szCs w:val="28"/>
        </w:rPr>
        <w:t xml:space="preserve"> </w:t>
      </w:r>
      <w:proofErr w:type="gramEnd"/>
    </w:p>
    <w:p w:rsidR="002F78B5" w:rsidRDefault="0099518D" w:rsidP="0099518D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 w:rsidR="002F78B5">
        <w:rPr>
          <w:bCs/>
          <w:sz w:val="28"/>
        </w:rPr>
        <w:t xml:space="preserve">Уведомить  о  настоящем  решении   Префектуру   Северо-Восточного </w:t>
      </w:r>
    </w:p>
    <w:p w:rsidR="002F78B5" w:rsidRDefault="002F78B5" w:rsidP="000A76D2">
      <w:pPr>
        <w:jc w:val="both"/>
        <w:rPr>
          <w:bCs/>
          <w:sz w:val="28"/>
        </w:rPr>
      </w:pP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>тивного округа города Москвы и Управу Бутырского района.</w:t>
      </w:r>
    </w:p>
    <w:p w:rsidR="003F49E7" w:rsidRDefault="003F49E7" w:rsidP="000A76D2">
      <w:pPr>
        <w:jc w:val="both"/>
        <w:rPr>
          <w:bCs/>
          <w:sz w:val="28"/>
        </w:rPr>
      </w:pP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lastRenderedPageBreak/>
        <w:t xml:space="preserve">       3</w:t>
      </w:r>
      <w:r w:rsidR="0099518D">
        <w:rPr>
          <w:bCs/>
          <w:sz w:val="28"/>
        </w:rPr>
        <w:t xml:space="preserve">. Опубликовать настоящее решение </w:t>
      </w:r>
      <w:r w:rsidR="006068D4">
        <w:rPr>
          <w:bCs/>
          <w:sz w:val="28"/>
        </w:rPr>
        <w:t xml:space="preserve">на официальном сайте муниципального округа </w:t>
      </w:r>
      <w:proofErr w:type="gramStart"/>
      <w:r w:rsidR="006068D4">
        <w:rPr>
          <w:bCs/>
          <w:sz w:val="28"/>
        </w:rPr>
        <w:t>Бутырский</w:t>
      </w:r>
      <w:proofErr w:type="gramEnd"/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</w:t>
      </w:r>
      <w:r w:rsidR="0099518D">
        <w:rPr>
          <w:sz w:val="28"/>
          <w:szCs w:val="28"/>
        </w:rPr>
        <w:t xml:space="preserve"> </w:t>
      </w:r>
      <w:r w:rsidR="002B5227">
        <w:rPr>
          <w:sz w:val="28"/>
          <w:szCs w:val="28"/>
        </w:rPr>
        <w:t>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99518D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3F49E7" w:rsidRDefault="003F49E7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F49E7" w:rsidRDefault="003F49E7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C6278" w:rsidRDefault="003C6278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  <w:r w:rsidR="007D38D2">
        <w:rPr>
          <w:sz w:val="28"/>
          <w:szCs w:val="28"/>
        </w:rPr>
        <w:t xml:space="preserve"> 1</w:t>
      </w:r>
    </w:p>
    <w:p w:rsidR="003C6278" w:rsidRDefault="003C6278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3C6278" w:rsidRDefault="003C6278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3C6278" w:rsidRDefault="003C6278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30 января 2014г. № 01-01-2/7</w:t>
      </w:r>
    </w:p>
    <w:p w:rsidR="003C6278" w:rsidRDefault="003C6278" w:rsidP="003C6278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99518D" w:rsidRDefault="0099518D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99518D" w:rsidRDefault="0099518D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D38D2" w:rsidRDefault="007D38D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D38D2" w:rsidRDefault="007D38D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99518D" w:rsidRDefault="0099518D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D38D2" w:rsidRDefault="003C6278" w:rsidP="003C6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ъ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ы, </w:t>
      </w:r>
    </w:p>
    <w:p w:rsidR="003F49E7" w:rsidRDefault="003F49E7" w:rsidP="003C6278">
      <w:pPr>
        <w:jc w:val="center"/>
        <w:rPr>
          <w:sz w:val="28"/>
          <w:szCs w:val="28"/>
        </w:rPr>
      </w:pPr>
      <w:r w:rsidRPr="003F49E7">
        <w:rPr>
          <w:b/>
          <w:sz w:val="28"/>
          <w:szCs w:val="28"/>
        </w:rPr>
        <w:t>подлежащие исключению</w:t>
      </w:r>
      <w:r w:rsidR="00F207E2">
        <w:rPr>
          <w:sz w:val="28"/>
          <w:szCs w:val="28"/>
        </w:rPr>
        <w:t xml:space="preserve"> из С</w:t>
      </w:r>
      <w:r>
        <w:rPr>
          <w:sz w:val="28"/>
          <w:szCs w:val="28"/>
        </w:rPr>
        <w:t>хемы размещения</w:t>
      </w:r>
    </w:p>
    <w:p w:rsidR="003F49E7" w:rsidRDefault="003F49E7" w:rsidP="003C6278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на территории</w:t>
      </w:r>
    </w:p>
    <w:p w:rsidR="007D38D2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Бутырского района, как </w:t>
      </w:r>
      <w:r w:rsidR="00F207E2">
        <w:rPr>
          <w:sz w:val="28"/>
          <w:szCs w:val="28"/>
        </w:rPr>
        <w:t>не имеющих</w:t>
      </w:r>
      <w:r w:rsidR="0099518D">
        <w:rPr>
          <w:sz w:val="28"/>
          <w:szCs w:val="28"/>
        </w:rPr>
        <w:t xml:space="preserve"> правовых оснований </w:t>
      </w:r>
    </w:p>
    <w:p w:rsidR="007D38D2" w:rsidRDefault="0099518D" w:rsidP="007D38D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заключения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 на р</w:t>
      </w:r>
      <w:r w:rsidR="003C6278">
        <w:rPr>
          <w:sz w:val="28"/>
          <w:szCs w:val="28"/>
        </w:rPr>
        <w:t>азмещение,</w:t>
      </w:r>
      <w:r>
        <w:rPr>
          <w:sz w:val="28"/>
          <w:szCs w:val="28"/>
        </w:rPr>
        <w:t xml:space="preserve"> </w:t>
      </w:r>
    </w:p>
    <w:p w:rsidR="003C6278" w:rsidRDefault="0099518D" w:rsidP="007D38D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</w:t>
      </w:r>
      <w:r w:rsidR="007D38D2">
        <w:rPr>
          <w:sz w:val="28"/>
          <w:szCs w:val="28"/>
        </w:rPr>
        <w:t>ствующих договоров аренды земли</w:t>
      </w:r>
    </w:p>
    <w:p w:rsidR="0099518D" w:rsidRDefault="003C6278" w:rsidP="003C627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либо разрешений на размещение</w:t>
      </w:r>
    </w:p>
    <w:p w:rsidR="003C6278" w:rsidRDefault="003C6278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5"/>
        <w:gridCol w:w="2317"/>
        <w:gridCol w:w="2268"/>
        <w:gridCol w:w="2126"/>
        <w:gridCol w:w="2268"/>
      </w:tblGrid>
      <w:tr w:rsidR="00156ABB" w:rsidTr="00AB0EBC">
        <w:tc>
          <w:tcPr>
            <w:tcW w:w="485" w:type="dxa"/>
          </w:tcPr>
          <w:p w:rsidR="00156ABB" w:rsidRDefault="00156ABB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7" w:type="dxa"/>
          </w:tcPr>
          <w:p w:rsidR="00156ABB" w:rsidRDefault="00156ABB" w:rsidP="00156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268" w:type="dxa"/>
          </w:tcPr>
          <w:p w:rsidR="00156ABB" w:rsidRDefault="00156ABB" w:rsidP="00156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предприятия</w:t>
            </w:r>
          </w:p>
        </w:tc>
      </w:tr>
      <w:tr w:rsidR="00156ABB" w:rsidTr="00AB0EBC">
        <w:tc>
          <w:tcPr>
            <w:tcW w:w="485" w:type="dxa"/>
          </w:tcPr>
          <w:p w:rsidR="00156ABB" w:rsidRDefault="00156ABB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56ABB" w:rsidRDefault="00156ABB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 вл.2</w:t>
            </w:r>
          </w:p>
        </w:tc>
        <w:tc>
          <w:tcPr>
            <w:tcW w:w="2268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268" w:type="dxa"/>
          </w:tcPr>
          <w:p w:rsidR="00156ABB" w:rsidRDefault="00156ABB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«Восток Север»</w:t>
            </w:r>
          </w:p>
        </w:tc>
      </w:tr>
      <w:tr w:rsidR="00AB0EBC" w:rsidTr="00AB0EBC">
        <w:tc>
          <w:tcPr>
            <w:tcW w:w="485" w:type="dxa"/>
          </w:tcPr>
          <w:p w:rsidR="00AB0EBC" w:rsidRDefault="0091558D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AB0EBC" w:rsidRDefault="00AB0EBC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Бутырской заставы площадь</w:t>
            </w:r>
          </w:p>
        </w:tc>
        <w:tc>
          <w:tcPr>
            <w:tcW w:w="2268" w:type="dxa"/>
          </w:tcPr>
          <w:p w:rsidR="00AB0EBC" w:rsidRDefault="00AB0EBC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AB0EBC" w:rsidRDefault="00AB0EBC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268" w:type="dxa"/>
          </w:tcPr>
          <w:p w:rsidR="00AB0EBC" w:rsidRDefault="00AB0EBC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«Агентство «</w:t>
            </w:r>
            <w:proofErr w:type="spellStart"/>
            <w:r>
              <w:rPr>
                <w:sz w:val="28"/>
                <w:szCs w:val="28"/>
              </w:rPr>
              <w:t>Желдорпресс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1558D" w:rsidTr="00AB0EBC">
        <w:tc>
          <w:tcPr>
            <w:tcW w:w="485" w:type="dxa"/>
          </w:tcPr>
          <w:p w:rsidR="0091558D" w:rsidRDefault="0091558D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91558D" w:rsidRDefault="0091558D" w:rsidP="00475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Бутырской заставы площадь</w:t>
            </w:r>
          </w:p>
        </w:tc>
        <w:tc>
          <w:tcPr>
            <w:tcW w:w="2268" w:type="dxa"/>
          </w:tcPr>
          <w:p w:rsidR="0091558D" w:rsidRDefault="0091558D" w:rsidP="0047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91558D" w:rsidRDefault="0091558D" w:rsidP="0047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268" w:type="dxa"/>
          </w:tcPr>
          <w:p w:rsidR="0091558D" w:rsidRDefault="0091558D" w:rsidP="00475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«Агентство «</w:t>
            </w:r>
            <w:proofErr w:type="spellStart"/>
            <w:r>
              <w:rPr>
                <w:sz w:val="28"/>
                <w:szCs w:val="28"/>
              </w:rPr>
              <w:t>Желдорпресс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1558D" w:rsidTr="00AB0EBC">
        <w:tc>
          <w:tcPr>
            <w:tcW w:w="485" w:type="dxa"/>
          </w:tcPr>
          <w:p w:rsidR="0091558D" w:rsidRDefault="0091558D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91558D" w:rsidRDefault="0091558D" w:rsidP="00156A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Савёловского</w:t>
            </w:r>
            <w:proofErr w:type="spellEnd"/>
            <w:r>
              <w:rPr>
                <w:sz w:val="28"/>
                <w:szCs w:val="28"/>
              </w:rPr>
              <w:t xml:space="preserve"> вокзала площадь</w:t>
            </w:r>
          </w:p>
        </w:tc>
        <w:tc>
          <w:tcPr>
            <w:tcW w:w="2268" w:type="dxa"/>
          </w:tcPr>
          <w:p w:rsidR="0091558D" w:rsidRDefault="0091558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91558D" w:rsidRDefault="0091558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билеты</w:t>
            </w:r>
          </w:p>
        </w:tc>
        <w:tc>
          <w:tcPr>
            <w:tcW w:w="2268" w:type="dxa"/>
          </w:tcPr>
          <w:p w:rsidR="0091558D" w:rsidRDefault="0091558D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МДТЗК</w:t>
            </w:r>
          </w:p>
        </w:tc>
      </w:tr>
      <w:tr w:rsidR="0091558D" w:rsidTr="00AB0EBC">
        <w:tc>
          <w:tcPr>
            <w:tcW w:w="485" w:type="dxa"/>
          </w:tcPr>
          <w:p w:rsidR="0091558D" w:rsidRDefault="0091558D" w:rsidP="0091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91558D" w:rsidRDefault="0091558D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вл.19</w:t>
            </w:r>
          </w:p>
        </w:tc>
        <w:tc>
          <w:tcPr>
            <w:tcW w:w="2268" w:type="dxa"/>
          </w:tcPr>
          <w:p w:rsidR="0091558D" w:rsidRDefault="0091558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91558D" w:rsidRDefault="0091558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268" w:type="dxa"/>
          </w:tcPr>
          <w:p w:rsidR="0091558D" w:rsidRDefault="0091558D" w:rsidP="0015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Центропечать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3C6278" w:rsidRDefault="003C6278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2</w:t>
      </w: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30 января 2014г. № 01-01-2/7</w:t>
      </w:r>
    </w:p>
    <w:p w:rsidR="003C6278" w:rsidRDefault="003C6278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3C6278" w:rsidP="003C6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ъ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ы, </w:t>
      </w:r>
    </w:p>
    <w:p w:rsidR="00F207E2" w:rsidRDefault="00F207E2" w:rsidP="00F207E2">
      <w:pPr>
        <w:jc w:val="center"/>
        <w:rPr>
          <w:sz w:val="28"/>
          <w:szCs w:val="28"/>
        </w:rPr>
      </w:pPr>
      <w:r w:rsidRPr="003F49E7">
        <w:rPr>
          <w:b/>
          <w:sz w:val="28"/>
          <w:szCs w:val="28"/>
        </w:rPr>
        <w:t>подлежащие исключению</w:t>
      </w:r>
      <w:r>
        <w:rPr>
          <w:sz w:val="28"/>
          <w:szCs w:val="28"/>
        </w:rPr>
        <w:t xml:space="preserve"> из Схемы размещения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на территории</w:t>
      </w:r>
    </w:p>
    <w:p w:rsidR="007D38D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Бутырского района как </w:t>
      </w:r>
      <w:r w:rsidR="003C6278">
        <w:rPr>
          <w:sz w:val="28"/>
          <w:szCs w:val="28"/>
        </w:rPr>
        <w:t>направившие</w:t>
      </w:r>
      <w:r w:rsidR="0099518D">
        <w:rPr>
          <w:sz w:val="28"/>
          <w:szCs w:val="28"/>
        </w:rPr>
        <w:t xml:space="preserve"> отказы предпринимателей </w:t>
      </w:r>
    </w:p>
    <w:p w:rsidR="007D38D2" w:rsidRDefault="0099518D" w:rsidP="007D38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договоров</w:t>
      </w:r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размещение в связи с нерентабельностью, </w:t>
      </w:r>
    </w:p>
    <w:p w:rsidR="007D38D2" w:rsidRDefault="0099518D" w:rsidP="007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функционирующие</w:t>
      </w:r>
      <w:proofErr w:type="gramEnd"/>
      <w:r w:rsidR="007D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длительное время </w:t>
      </w:r>
    </w:p>
    <w:p w:rsidR="0099518D" w:rsidRDefault="0099518D" w:rsidP="007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C6278">
        <w:rPr>
          <w:sz w:val="28"/>
          <w:szCs w:val="28"/>
        </w:rPr>
        <w:t>не оказывающие услуги населению</w:t>
      </w:r>
    </w:p>
    <w:p w:rsidR="003C6278" w:rsidRDefault="003C6278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3C6278" w:rsidRDefault="003C6278" w:rsidP="003C6278">
      <w:pPr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2551"/>
        <w:gridCol w:w="2126"/>
        <w:gridCol w:w="1985"/>
      </w:tblGrid>
      <w:tr w:rsidR="00156ABB" w:rsidTr="00156ABB">
        <w:tc>
          <w:tcPr>
            <w:tcW w:w="484" w:type="dxa"/>
          </w:tcPr>
          <w:p w:rsidR="00156ABB" w:rsidRDefault="00156ABB" w:rsidP="00156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156ABB" w:rsidRDefault="00156ABB" w:rsidP="00156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551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985" w:type="dxa"/>
          </w:tcPr>
          <w:p w:rsidR="00156ABB" w:rsidRDefault="00156ABB" w:rsidP="00156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предприятия</w:t>
            </w:r>
          </w:p>
        </w:tc>
      </w:tr>
      <w:tr w:rsidR="00156ABB" w:rsidTr="00156ABB">
        <w:tc>
          <w:tcPr>
            <w:tcW w:w="484" w:type="dxa"/>
          </w:tcPr>
          <w:p w:rsidR="00156ABB" w:rsidRDefault="00156ABB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 вл.4</w:t>
            </w:r>
          </w:p>
        </w:tc>
        <w:tc>
          <w:tcPr>
            <w:tcW w:w="2551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985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«БРПИ»</w:t>
            </w:r>
          </w:p>
        </w:tc>
      </w:tr>
      <w:tr w:rsidR="00156ABB" w:rsidTr="00156ABB">
        <w:tc>
          <w:tcPr>
            <w:tcW w:w="484" w:type="dxa"/>
          </w:tcPr>
          <w:p w:rsidR="00156ABB" w:rsidRDefault="00156ABB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вл.11/9</w:t>
            </w:r>
          </w:p>
        </w:tc>
        <w:tc>
          <w:tcPr>
            <w:tcW w:w="2551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985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«Снегири»</w:t>
            </w:r>
          </w:p>
        </w:tc>
      </w:tr>
      <w:tr w:rsidR="00156ABB" w:rsidTr="00156ABB">
        <w:tc>
          <w:tcPr>
            <w:tcW w:w="484" w:type="dxa"/>
          </w:tcPr>
          <w:p w:rsidR="00156ABB" w:rsidRDefault="00156ABB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вл.43</w:t>
            </w:r>
          </w:p>
        </w:tc>
        <w:tc>
          <w:tcPr>
            <w:tcW w:w="2551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156ABB" w:rsidRDefault="00156ABB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985" w:type="dxa"/>
          </w:tcPr>
          <w:p w:rsidR="00156ABB" w:rsidRDefault="00156ABB" w:rsidP="007D3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«Март»</w:t>
            </w:r>
          </w:p>
        </w:tc>
      </w:tr>
    </w:tbl>
    <w:p w:rsidR="003C6278" w:rsidRDefault="003C6278" w:rsidP="003C6278">
      <w:pPr>
        <w:jc w:val="both"/>
        <w:rPr>
          <w:sz w:val="28"/>
          <w:szCs w:val="28"/>
        </w:rPr>
      </w:pPr>
    </w:p>
    <w:p w:rsidR="003C6278" w:rsidRDefault="003C6278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3</w:t>
      </w: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7D38D2" w:rsidRDefault="007D38D2" w:rsidP="007D38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30 января 2014г. № 01-01-2/7</w:t>
      </w:r>
    </w:p>
    <w:p w:rsidR="003C6278" w:rsidRDefault="003C6278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7D38D2" w:rsidRDefault="007D38D2" w:rsidP="0099518D">
      <w:pPr>
        <w:jc w:val="both"/>
        <w:rPr>
          <w:sz w:val="28"/>
          <w:szCs w:val="28"/>
        </w:rPr>
      </w:pPr>
    </w:p>
    <w:p w:rsidR="003C6278" w:rsidRDefault="003C6278" w:rsidP="0099518D">
      <w:pPr>
        <w:jc w:val="both"/>
        <w:rPr>
          <w:sz w:val="28"/>
          <w:szCs w:val="28"/>
        </w:rPr>
      </w:pPr>
    </w:p>
    <w:p w:rsidR="00B86BAD" w:rsidRDefault="003C6278" w:rsidP="003C6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ъ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ы</w:t>
      </w:r>
      <w:r w:rsidR="00B86BAD">
        <w:rPr>
          <w:sz w:val="28"/>
          <w:szCs w:val="28"/>
        </w:rPr>
        <w:t xml:space="preserve"> </w:t>
      </w:r>
      <w:r w:rsidR="0099518D">
        <w:rPr>
          <w:sz w:val="28"/>
          <w:szCs w:val="28"/>
        </w:rPr>
        <w:t xml:space="preserve"> </w:t>
      </w:r>
    </w:p>
    <w:p w:rsidR="007D38D2" w:rsidRDefault="0099518D" w:rsidP="00B86BA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сезонной сети</w:t>
      </w:r>
      <w:r w:rsidR="00B86BAD">
        <w:rPr>
          <w:sz w:val="28"/>
          <w:szCs w:val="28"/>
        </w:rPr>
        <w:t xml:space="preserve"> </w:t>
      </w:r>
      <w:r>
        <w:rPr>
          <w:sz w:val="28"/>
          <w:szCs w:val="28"/>
        </w:rPr>
        <w:t>в пятиметровой зон</w:t>
      </w:r>
      <w:r w:rsidR="003C6278">
        <w:rPr>
          <w:sz w:val="28"/>
          <w:szCs w:val="28"/>
        </w:rPr>
        <w:t xml:space="preserve">е </w:t>
      </w:r>
    </w:p>
    <w:p w:rsidR="00F207E2" w:rsidRDefault="003C6278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стационарных предприятиях</w:t>
      </w:r>
      <w:r w:rsidR="00F207E2">
        <w:rPr>
          <w:sz w:val="28"/>
          <w:szCs w:val="28"/>
        </w:rPr>
        <w:t>,</w:t>
      </w:r>
      <w:r w:rsidR="00F207E2" w:rsidRPr="00F207E2">
        <w:rPr>
          <w:b/>
          <w:sz w:val="28"/>
          <w:szCs w:val="28"/>
        </w:rPr>
        <w:t xml:space="preserve"> </w:t>
      </w:r>
      <w:r w:rsidR="00F207E2" w:rsidRPr="003F49E7">
        <w:rPr>
          <w:b/>
          <w:sz w:val="28"/>
          <w:szCs w:val="28"/>
        </w:rPr>
        <w:t>подлежащие исключению</w:t>
      </w:r>
      <w:r w:rsidR="00F207E2">
        <w:rPr>
          <w:sz w:val="28"/>
          <w:szCs w:val="28"/>
        </w:rPr>
        <w:t xml:space="preserve"> 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Схемы размещения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нестационарных торговых объектов </w:t>
      </w:r>
    </w:p>
    <w:p w:rsidR="0099518D" w:rsidRPr="00F207E2" w:rsidRDefault="00F207E2" w:rsidP="00F207E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Бутырского района</w:t>
      </w:r>
    </w:p>
    <w:p w:rsidR="003C6278" w:rsidRDefault="003C6278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p w:rsidR="007D38D2" w:rsidRDefault="007D38D2" w:rsidP="003C627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281"/>
        <w:gridCol w:w="1310"/>
        <w:gridCol w:w="2625"/>
        <w:gridCol w:w="2871"/>
      </w:tblGrid>
      <w:tr w:rsidR="00B057D7" w:rsidTr="00B057D7">
        <w:tc>
          <w:tcPr>
            <w:tcW w:w="0" w:type="auto"/>
          </w:tcPr>
          <w:p w:rsidR="00B057D7" w:rsidRDefault="00B057D7" w:rsidP="00925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B057D7" w:rsidRDefault="00B057D7" w:rsidP="00925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942" w:type="dxa"/>
          </w:tcPr>
          <w:p w:rsidR="00B057D7" w:rsidRDefault="00B057D7" w:rsidP="00925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B057D7" w:rsidRDefault="00B057D7" w:rsidP="00925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вл.2 стр.3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«Уникум»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</w:t>
            </w:r>
          </w:p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вл.84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Гастрономир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вл.18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РАФ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ул.,</w:t>
            </w:r>
          </w:p>
          <w:p w:rsidR="00B057D7" w:rsidRDefault="00B057D7" w:rsidP="00B0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вл.6 к.6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«Алиса»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ул.,</w:t>
            </w:r>
          </w:p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вл.13/12 к.1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«Надежда Руст»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ул.,</w:t>
            </w:r>
          </w:p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вл.13/12 </w:t>
            </w:r>
          </w:p>
        </w:tc>
        <w:tc>
          <w:tcPr>
            <w:tcW w:w="1151" w:type="dxa"/>
          </w:tcPr>
          <w:p w:rsidR="00B057D7" w:rsidRDefault="00730185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2942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«Надежда Руст»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Фонвизина ул.,</w:t>
            </w:r>
          </w:p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вл.17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«Хуто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ЛТД»</w:t>
            </w:r>
          </w:p>
        </w:tc>
      </w:tr>
      <w:tr w:rsidR="00B057D7" w:rsidTr="00B057D7">
        <w:tc>
          <w:tcPr>
            <w:tcW w:w="0" w:type="auto"/>
          </w:tcPr>
          <w:p w:rsidR="00B057D7" w:rsidRDefault="00B057D7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</w:t>
            </w:r>
          </w:p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вл.24А</w:t>
            </w:r>
          </w:p>
        </w:tc>
        <w:tc>
          <w:tcPr>
            <w:tcW w:w="1151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057D7" w:rsidRDefault="00B057D7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057D7" w:rsidRDefault="00B057D7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B86BAD">
              <w:rPr>
                <w:sz w:val="28"/>
                <w:szCs w:val="28"/>
              </w:rPr>
              <w:t>«</w:t>
            </w:r>
            <w:proofErr w:type="spellStart"/>
            <w:r w:rsidR="00B86BAD">
              <w:rPr>
                <w:sz w:val="28"/>
                <w:szCs w:val="28"/>
              </w:rPr>
              <w:t>Эрвест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6BAD" w:rsidTr="00B057D7">
        <w:tc>
          <w:tcPr>
            <w:tcW w:w="0" w:type="auto"/>
          </w:tcPr>
          <w:p w:rsidR="00B86BAD" w:rsidRDefault="00B86BAD" w:rsidP="0092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8" w:type="dxa"/>
          </w:tcPr>
          <w:p w:rsidR="00B86BAD" w:rsidRDefault="00B86BAD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</w:t>
            </w:r>
          </w:p>
          <w:p w:rsidR="00B86BAD" w:rsidRDefault="00B86BAD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вл.41</w:t>
            </w:r>
          </w:p>
        </w:tc>
        <w:tc>
          <w:tcPr>
            <w:tcW w:w="1151" w:type="dxa"/>
          </w:tcPr>
          <w:p w:rsidR="00B86BAD" w:rsidRDefault="00B86BA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</w:t>
            </w:r>
          </w:p>
        </w:tc>
        <w:tc>
          <w:tcPr>
            <w:tcW w:w="2676" w:type="dxa"/>
          </w:tcPr>
          <w:p w:rsidR="00B86BAD" w:rsidRDefault="00B86BAD" w:rsidP="00B86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2942" w:type="dxa"/>
          </w:tcPr>
          <w:p w:rsidR="00B86BAD" w:rsidRDefault="00B86BAD" w:rsidP="0092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«Шефлера»</w:t>
            </w:r>
          </w:p>
        </w:tc>
      </w:tr>
    </w:tbl>
    <w:p w:rsidR="003C6278" w:rsidRDefault="003C6278" w:rsidP="003C6278">
      <w:pPr>
        <w:jc w:val="both"/>
        <w:rPr>
          <w:sz w:val="28"/>
          <w:szCs w:val="28"/>
        </w:rPr>
      </w:pPr>
    </w:p>
    <w:p w:rsidR="00730185" w:rsidRDefault="00730185" w:rsidP="003C62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30185" w:rsidRDefault="00730185" w:rsidP="003C6278">
      <w:pPr>
        <w:jc w:val="both"/>
        <w:rPr>
          <w:sz w:val="28"/>
          <w:szCs w:val="28"/>
        </w:rPr>
      </w:pPr>
      <w:r>
        <w:rPr>
          <w:sz w:val="28"/>
          <w:szCs w:val="28"/>
        </w:rPr>
        <w:t>-  период размещения лотков с 1 апреля по 1 ноября</w:t>
      </w:r>
    </w:p>
    <w:p w:rsidR="00730185" w:rsidRDefault="00730185" w:rsidP="003C6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период размещения бахчевого развала с 1 августа по 1 ноября </w:t>
      </w: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91558D" w:rsidRDefault="0091558D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91558D" w:rsidRDefault="0091558D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4</w:t>
      </w: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30 января 2014г. № 01-01-2/7</w:t>
      </w: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b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b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b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b/>
        </w:rPr>
      </w:pPr>
    </w:p>
    <w:p w:rsidR="00F207E2" w:rsidRDefault="00F207E2" w:rsidP="00F207E2">
      <w:pPr>
        <w:tabs>
          <w:tab w:val="left" w:pos="3261"/>
          <w:tab w:val="left" w:pos="4111"/>
        </w:tabs>
        <w:ind w:right="-1"/>
        <w:rPr>
          <w:b/>
        </w:rPr>
      </w:pPr>
    </w:p>
    <w:p w:rsidR="00F207E2" w:rsidRDefault="00F207E2" w:rsidP="00F207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б</w:t>
      </w:r>
      <w:proofErr w:type="gramEnd"/>
      <w:r>
        <w:rPr>
          <w:sz w:val="28"/>
          <w:szCs w:val="28"/>
        </w:rPr>
        <w:t xml:space="preserve"> ъ е к т ы, </w:t>
      </w:r>
    </w:p>
    <w:p w:rsidR="00F207E2" w:rsidRDefault="00F207E2" w:rsidP="00F207E2">
      <w:pPr>
        <w:jc w:val="center"/>
        <w:rPr>
          <w:sz w:val="28"/>
          <w:szCs w:val="28"/>
        </w:rPr>
      </w:pPr>
      <w:r w:rsidRPr="003F49E7">
        <w:rPr>
          <w:b/>
          <w:sz w:val="28"/>
          <w:szCs w:val="28"/>
        </w:rPr>
        <w:t xml:space="preserve">подлежащие </w:t>
      </w:r>
      <w:r>
        <w:rPr>
          <w:b/>
          <w:sz w:val="28"/>
          <w:szCs w:val="28"/>
        </w:rPr>
        <w:t xml:space="preserve">сохранению </w:t>
      </w:r>
      <w:r w:rsidRPr="00F207E2">
        <w:rPr>
          <w:sz w:val="28"/>
          <w:szCs w:val="28"/>
        </w:rPr>
        <w:t xml:space="preserve">в </w:t>
      </w:r>
      <w:r>
        <w:rPr>
          <w:sz w:val="28"/>
          <w:szCs w:val="28"/>
        </w:rPr>
        <w:t>Схеме размещения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на территории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Бутырского района как начавшие процедуру оформления 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разрешения на размещение и имеющие</w:t>
      </w:r>
    </w:p>
    <w:p w:rsidR="00F207E2" w:rsidRDefault="00F207E2" w:rsidP="00F20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высокую востребованность </w:t>
      </w: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5"/>
        <w:gridCol w:w="2317"/>
        <w:gridCol w:w="2551"/>
        <w:gridCol w:w="2126"/>
        <w:gridCol w:w="1985"/>
      </w:tblGrid>
      <w:tr w:rsidR="00F207E2" w:rsidTr="00091DCC">
        <w:tc>
          <w:tcPr>
            <w:tcW w:w="485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7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551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126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985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предприятия</w:t>
            </w:r>
          </w:p>
        </w:tc>
      </w:tr>
      <w:tr w:rsidR="00F207E2" w:rsidTr="00091DCC">
        <w:tc>
          <w:tcPr>
            <w:tcW w:w="485" w:type="dxa"/>
          </w:tcPr>
          <w:p w:rsidR="00F207E2" w:rsidRDefault="00AB0EBC" w:rsidP="00091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207E2" w:rsidRDefault="00F207E2" w:rsidP="00091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 вл.86</w:t>
            </w:r>
          </w:p>
        </w:tc>
        <w:tc>
          <w:tcPr>
            <w:tcW w:w="2551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объект</w:t>
            </w:r>
          </w:p>
        </w:tc>
        <w:tc>
          <w:tcPr>
            <w:tcW w:w="2126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985" w:type="dxa"/>
          </w:tcPr>
          <w:p w:rsidR="00F207E2" w:rsidRDefault="00F207E2" w:rsidP="00091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«Восток Север»</w:t>
            </w:r>
          </w:p>
        </w:tc>
      </w:tr>
      <w:tr w:rsidR="00F207E2" w:rsidTr="00091DCC">
        <w:tc>
          <w:tcPr>
            <w:tcW w:w="485" w:type="dxa"/>
          </w:tcPr>
          <w:p w:rsidR="00F207E2" w:rsidRDefault="00AB0EBC" w:rsidP="00091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F207E2" w:rsidRDefault="00F207E2" w:rsidP="00091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вл.19-21</w:t>
            </w:r>
          </w:p>
        </w:tc>
        <w:tc>
          <w:tcPr>
            <w:tcW w:w="2551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126" w:type="dxa"/>
          </w:tcPr>
          <w:p w:rsidR="00F207E2" w:rsidRDefault="00F207E2" w:rsidP="000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</w:tc>
        <w:tc>
          <w:tcPr>
            <w:tcW w:w="1985" w:type="dxa"/>
          </w:tcPr>
          <w:p w:rsidR="00F207E2" w:rsidRDefault="00F207E2" w:rsidP="00091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ГИСС</w:t>
            </w:r>
          </w:p>
        </w:tc>
      </w:tr>
    </w:tbl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F207E2">
      <w:pPr>
        <w:jc w:val="both"/>
        <w:rPr>
          <w:sz w:val="28"/>
          <w:szCs w:val="28"/>
        </w:rPr>
      </w:pPr>
    </w:p>
    <w:p w:rsidR="00F207E2" w:rsidRDefault="00F207E2" w:rsidP="003C6278">
      <w:pPr>
        <w:jc w:val="both"/>
        <w:rPr>
          <w:sz w:val="28"/>
          <w:szCs w:val="28"/>
        </w:rPr>
      </w:pPr>
    </w:p>
    <w:p w:rsidR="003C6278" w:rsidRDefault="003C6278" w:rsidP="003C6278">
      <w:pPr>
        <w:jc w:val="both"/>
        <w:rPr>
          <w:sz w:val="28"/>
          <w:szCs w:val="28"/>
        </w:rPr>
      </w:pPr>
    </w:p>
    <w:p w:rsidR="0099518D" w:rsidRDefault="0099518D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99518D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6796366F"/>
    <w:multiLevelType w:val="hybridMultilevel"/>
    <w:tmpl w:val="7AEAF14E"/>
    <w:lvl w:ilvl="0" w:tplc="E202F7E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156ABB"/>
    <w:rsid w:val="002A5E6B"/>
    <w:rsid w:val="002B5227"/>
    <w:rsid w:val="002F78B5"/>
    <w:rsid w:val="00376B99"/>
    <w:rsid w:val="003A5739"/>
    <w:rsid w:val="003C6278"/>
    <w:rsid w:val="003F49E7"/>
    <w:rsid w:val="0040408B"/>
    <w:rsid w:val="004865F9"/>
    <w:rsid w:val="00531AAA"/>
    <w:rsid w:val="00577A2C"/>
    <w:rsid w:val="005F3F33"/>
    <w:rsid w:val="006068D4"/>
    <w:rsid w:val="0067793A"/>
    <w:rsid w:val="00685DB5"/>
    <w:rsid w:val="006C693E"/>
    <w:rsid w:val="00707377"/>
    <w:rsid w:val="00717710"/>
    <w:rsid w:val="00730185"/>
    <w:rsid w:val="0074745F"/>
    <w:rsid w:val="007A5E50"/>
    <w:rsid w:val="007D38D2"/>
    <w:rsid w:val="0083114C"/>
    <w:rsid w:val="00847306"/>
    <w:rsid w:val="008942E2"/>
    <w:rsid w:val="008A1410"/>
    <w:rsid w:val="0091558D"/>
    <w:rsid w:val="009439EB"/>
    <w:rsid w:val="009704C0"/>
    <w:rsid w:val="00974569"/>
    <w:rsid w:val="0099518D"/>
    <w:rsid w:val="00A54D04"/>
    <w:rsid w:val="00A56B72"/>
    <w:rsid w:val="00AB0EBC"/>
    <w:rsid w:val="00B057D7"/>
    <w:rsid w:val="00B86BAD"/>
    <w:rsid w:val="00C06C2D"/>
    <w:rsid w:val="00C3585F"/>
    <w:rsid w:val="00C528E0"/>
    <w:rsid w:val="00C74EF8"/>
    <w:rsid w:val="00D0758E"/>
    <w:rsid w:val="00D6057C"/>
    <w:rsid w:val="00DF7882"/>
    <w:rsid w:val="00E147A8"/>
    <w:rsid w:val="00F122C3"/>
    <w:rsid w:val="00F207E2"/>
    <w:rsid w:val="00F33047"/>
    <w:rsid w:val="00F4605B"/>
    <w:rsid w:val="00FB2B57"/>
    <w:rsid w:val="00FB75B4"/>
    <w:rsid w:val="00FC1898"/>
    <w:rsid w:val="00FC6D01"/>
    <w:rsid w:val="00FD1A47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5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5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7546-3B8C-4534-BB57-AD45F949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2014-02-05T11:53:00Z</cp:lastPrinted>
  <dcterms:created xsi:type="dcterms:W3CDTF">2014-02-06T04:54:00Z</dcterms:created>
  <dcterms:modified xsi:type="dcterms:W3CDTF">2014-02-06T04:54:00Z</dcterms:modified>
</cp:coreProperties>
</file>