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60" w:rsidRDefault="006C7E60" w:rsidP="00827292">
      <w:pPr>
        <w:jc w:val="right"/>
        <w:rPr>
          <w:u w:val="single"/>
        </w:rPr>
      </w:pPr>
    </w:p>
    <w:p w:rsidR="006C7E60" w:rsidRPr="001B40BC" w:rsidRDefault="006C7E60" w:rsidP="00827292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СОВЕТ ДЕПУТАТОВ</w:t>
      </w:r>
    </w:p>
    <w:p w:rsidR="006C7E60" w:rsidRPr="001B40BC" w:rsidRDefault="006C7E60" w:rsidP="00827292">
      <w:pPr>
        <w:jc w:val="center"/>
        <w:rPr>
          <w:b/>
          <w:bCs/>
          <w:sz w:val="28"/>
          <w:szCs w:val="28"/>
        </w:rPr>
      </w:pPr>
      <w:r w:rsidRPr="001B40BC">
        <w:rPr>
          <w:b/>
          <w:sz w:val="28"/>
          <w:szCs w:val="28"/>
        </w:rPr>
        <w:t>муниципального округа</w:t>
      </w:r>
    </w:p>
    <w:p w:rsidR="006C7E60" w:rsidRPr="001B40BC" w:rsidRDefault="006C7E60" w:rsidP="00827292">
      <w:pPr>
        <w:jc w:val="center"/>
        <w:rPr>
          <w:b/>
          <w:bCs/>
          <w:sz w:val="28"/>
          <w:szCs w:val="28"/>
        </w:rPr>
      </w:pPr>
      <w:r w:rsidRPr="001B40BC">
        <w:rPr>
          <w:b/>
          <w:bCs/>
          <w:sz w:val="28"/>
          <w:szCs w:val="28"/>
        </w:rPr>
        <w:t>Бутырский</w:t>
      </w:r>
    </w:p>
    <w:p w:rsidR="006C7E60" w:rsidRPr="001B40BC" w:rsidRDefault="006C7E60" w:rsidP="00827292">
      <w:pPr>
        <w:jc w:val="both"/>
        <w:rPr>
          <w:b/>
          <w:sz w:val="28"/>
          <w:szCs w:val="28"/>
        </w:rPr>
      </w:pPr>
    </w:p>
    <w:p w:rsidR="006C7E60" w:rsidRPr="001B40BC" w:rsidRDefault="006C7E60" w:rsidP="00827292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РЕШЕНИЕ</w:t>
      </w:r>
    </w:p>
    <w:p w:rsidR="006C7E60" w:rsidRDefault="006C7E60" w:rsidP="00827292">
      <w:pPr>
        <w:pStyle w:val="ConsPlusTitle"/>
        <w:jc w:val="center"/>
      </w:pPr>
    </w:p>
    <w:p w:rsidR="006C7E60" w:rsidRDefault="006C7E60" w:rsidP="00827292">
      <w:pPr>
        <w:pStyle w:val="ConsPlusTitle"/>
        <w:jc w:val="center"/>
      </w:pPr>
    </w:p>
    <w:p w:rsidR="006C7E60" w:rsidRPr="006F6A2A" w:rsidRDefault="006C7E60" w:rsidP="00827292">
      <w:pPr>
        <w:pStyle w:val="ConsPlusTitle"/>
        <w:jc w:val="center"/>
      </w:pPr>
    </w:p>
    <w:p w:rsidR="006C7E60" w:rsidRPr="006F6A2A" w:rsidRDefault="006C7E60" w:rsidP="00827292">
      <w:pPr>
        <w:pStyle w:val="ConsPlusTitle"/>
        <w:rPr>
          <w:b w:val="0"/>
        </w:rPr>
      </w:pPr>
      <w:r>
        <w:rPr>
          <w:b w:val="0"/>
        </w:rPr>
        <w:t>29.08</w:t>
      </w:r>
      <w:r w:rsidRPr="006F6A2A">
        <w:rPr>
          <w:b w:val="0"/>
        </w:rPr>
        <w:t>.2013 №</w:t>
      </w:r>
      <w:r>
        <w:rPr>
          <w:b w:val="0"/>
        </w:rPr>
        <w:t xml:space="preserve"> 01-01-10/4</w:t>
      </w:r>
    </w:p>
    <w:p w:rsidR="006C7E60" w:rsidRDefault="006C7E60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6C7E60" w:rsidRDefault="006C7E60" w:rsidP="00884623">
      <w:pPr>
        <w:tabs>
          <w:tab w:val="left" w:pos="3261"/>
          <w:tab w:val="left" w:pos="4111"/>
          <w:tab w:val="left" w:pos="5387"/>
        </w:tabs>
        <w:ind w:right="25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дефиците помещений для проведения</w:t>
      </w:r>
    </w:p>
    <w:p w:rsidR="006C7E60" w:rsidRDefault="006C7E60" w:rsidP="005F11DC">
      <w:pPr>
        <w:tabs>
          <w:tab w:val="left" w:pos="3261"/>
          <w:tab w:val="left" w:pos="4111"/>
        </w:tabs>
        <w:ind w:right="29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досуговой, </w:t>
      </w:r>
      <w:r w:rsidRPr="005F11DC">
        <w:rPr>
          <w:b/>
          <w:sz w:val="28"/>
          <w:szCs w:val="28"/>
        </w:rPr>
        <w:t xml:space="preserve">социально-воспитательной, физкультурно-оздоровительной </w:t>
      </w:r>
    </w:p>
    <w:p w:rsidR="006C7E60" w:rsidRPr="005F11DC" w:rsidRDefault="006C7E60" w:rsidP="005F11DC">
      <w:pPr>
        <w:tabs>
          <w:tab w:val="left" w:pos="3261"/>
          <w:tab w:val="left" w:pos="4111"/>
        </w:tabs>
        <w:ind w:right="2976"/>
        <w:rPr>
          <w:b/>
          <w:sz w:val="28"/>
          <w:szCs w:val="28"/>
        </w:rPr>
      </w:pPr>
      <w:r w:rsidRPr="005F11DC">
        <w:rPr>
          <w:b/>
          <w:sz w:val="28"/>
          <w:szCs w:val="28"/>
        </w:rPr>
        <w:t>и спортивной работы</w:t>
      </w:r>
      <w:r>
        <w:rPr>
          <w:b/>
          <w:sz w:val="28"/>
          <w:szCs w:val="28"/>
        </w:rPr>
        <w:t xml:space="preserve"> с населением</w:t>
      </w:r>
      <w:r w:rsidRPr="005F11DC">
        <w:rPr>
          <w:b/>
          <w:sz w:val="28"/>
          <w:szCs w:val="28"/>
        </w:rPr>
        <w:t xml:space="preserve"> </w:t>
      </w:r>
    </w:p>
    <w:p w:rsidR="006C7E60" w:rsidRDefault="006C7E60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6C7E60" w:rsidRDefault="006C7E60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6C7E60" w:rsidRDefault="006C7E60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6C7E60" w:rsidRDefault="006C7E60" w:rsidP="00F91F91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Правительство Москвы постановлением от 31 октября 2006г. № 864-ПП установило норматив по выделению нежилых помещений  для организации досуговой, социально-воспитательной, физкультурно-оздоровительной                     и спортивной работы с населением - 0,05 кв.м. на одного жителя.                             В целом по району потребность составляет 3460 кв.м. В настоящее время имеется набор помещений общей площадью 1645,7 кв.м. Сложившийся дефицит нежилых помещений в Бутырском районе не позволяет в полной мере проводить с населением досуговую, социально-воспитательную, физкультурно-оздоровительную и спортивную работу.                  </w:t>
      </w:r>
    </w:p>
    <w:p w:rsidR="006C7E60" w:rsidRDefault="006C7E60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 w:rsidRPr="00F91F91">
        <w:rPr>
          <w:bCs/>
          <w:sz w:val="28"/>
          <w:szCs w:val="28"/>
        </w:rPr>
        <w:t xml:space="preserve">       В соответствии с выше изложенным</w:t>
      </w:r>
      <w:r>
        <w:rPr>
          <w:b/>
          <w:bCs/>
          <w:sz w:val="28"/>
          <w:szCs w:val="28"/>
        </w:rPr>
        <w:t xml:space="preserve"> Совет депутатов</w:t>
      </w:r>
    </w:p>
    <w:p w:rsidR="006C7E60" w:rsidRPr="00AA1EEB" w:rsidRDefault="006C7E60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</w:p>
    <w:p w:rsidR="006C7E60" w:rsidRDefault="006C7E60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6C7E60" w:rsidRPr="00AA1EEB" w:rsidRDefault="006C7E60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6C7E60" w:rsidRDefault="006C7E60" w:rsidP="005F11DC">
      <w:pPr>
        <w:tabs>
          <w:tab w:val="left" w:pos="3261"/>
          <w:tab w:val="left" w:pos="4111"/>
          <w:tab w:val="left" w:pos="538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Констатировать наличие в Бутырском районе значительного дефицита нежилых помещений для организации </w:t>
      </w:r>
      <w:r w:rsidRPr="005F11DC">
        <w:rPr>
          <w:sz w:val="28"/>
          <w:szCs w:val="28"/>
        </w:rPr>
        <w:t>досуговой, социально-воспитательной, физкультурно-оздоровительной и спортивной работы с населением</w:t>
      </w:r>
      <w:r>
        <w:rPr>
          <w:sz w:val="28"/>
          <w:szCs w:val="28"/>
        </w:rPr>
        <w:t>.</w:t>
      </w:r>
      <w:r w:rsidRPr="005F11DC">
        <w:rPr>
          <w:sz w:val="28"/>
          <w:szCs w:val="28"/>
        </w:rPr>
        <w:t xml:space="preserve"> </w:t>
      </w:r>
    </w:p>
    <w:p w:rsidR="006C7E60" w:rsidRDefault="006C7E60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2. Направить в адрес Департамента городского имущества города Москвы депутатский запрос с просьбой о предоставлении дополнительно                  к существующим нежилых помещений для работы с населением согласно действующим нормам.</w:t>
      </w:r>
    </w:p>
    <w:p w:rsidR="006C7E60" w:rsidRPr="005F3F33" w:rsidRDefault="006C7E60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на официальном сайте муниципального округа Бутырский.</w:t>
      </w:r>
    </w:p>
    <w:p w:rsidR="006C7E60" w:rsidRPr="00FE2728" w:rsidRDefault="006C7E60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4. 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6C7E60" w:rsidRDefault="006C7E60" w:rsidP="000A76D2">
      <w:pPr>
        <w:rPr>
          <w:sz w:val="28"/>
        </w:rPr>
      </w:pPr>
    </w:p>
    <w:p w:rsidR="006C7E60" w:rsidRDefault="006C7E60" w:rsidP="000A76D2">
      <w:pPr>
        <w:rPr>
          <w:sz w:val="28"/>
        </w:rPr>
      </w:pPr>
    </w:p>
    <w:p w:rsidR="006C7E60" w:rsidRDefault="006C7E60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>
        <w:rPr>
          <w:b/>
          <w:sz w:val="28"/>
        </w:rPr>
        <w:t xml:space="preserve">муниципального округа Бутырский          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p w:rsidR="006C7E60" w:rsidRDefault="006C7E60" w:rsidP="005F3F33">
      <w:pPr>
        <w:tabs>
          <w:tab w:val="left" w:pos="3261"/>
          <w:tab w:val="left" w:pos="4111"/>
        </w:tabs>
        <w:ind w:right="-1"/>
        <w:jc w:val="center"/>
        <w:rPr>
          <w:b/>
        </w:rPr>
      </w:pPr>
    </w:p>
    <w:p w:rsidR="006C7E60" w:rsidRDefault="006C7E60" w:rsidP="005F3F33">
      <w:pPr>
        <w:tabs>
          <w:tab w:val="left" w:pos="3261"/>
          <w:tab w:val="left" w:pos="4111"/>
        </w:tabs>
        <w:ind w:right="-1"/>
        <w:jc w:val="center"/>
        <w:rPr>
          <w:b/>
        </w:rPr>
      </w:pPr>
    </w:p>
    <w:p w:rsidR="006C7E60" w:rsidRPr="00827292" w:rsidRDefault="006C7E60" w:rsidP="005F3F33">
      <w:pPr>
        <w:tabs>
          <w:tab w:val="left" w:pos="3261"/>
          <w:tab w:val="left" w:pos="4111"/>
        </w:tabs>
        <w:ind w:right="-1"/>
        <w:jc w:val="center"/>
        <w:rPr>
          <w:b/>
          <w:sz w:val="32"/>
          <w:szCs w:val="32"/>
        </w:rPr>
      </w:pPr>
    </w:p>
    <w:p w:rsidR="006C7E60" w:rsidRPr="00827292" w:rsidRDefault="006C7E60" w:rsidP="005F3F33">
      <w:pPr>
        <w:tabs>
          <w:tab w:val="left" w:pos="3261"/>
          <w:tab w:val="left" w:pos="4111"/>
        </w:tabs>
        <w:ind w:right="-1"/>
        <w:jc w:val="center"/>
        <w:rPr>
          <w:b/>
          <w:sz w:val="32"/>
          <w:szCs w:val="32"/>
        </w:rPr>
      </w:pPr>
      <w:r w:rsidRPr="00827292">
        <w:rPr>
          <w:b/>
          <w:sz w:val="32"/>
          <w:szCs w:val="32"/>
        </w:rPr>
        <w:t>ДЕПУТАТСКИЙ ЗАПРОС</w:t>
      </w:r>
    </w:p>
    <w:p w:rsidR="006C7E60" w:rsidRPr="00827292" w:rsidRDefault="006C7E60" w:rsidP="005F3F33">
      <w:pPr>
        <w:tabs>
          <w:tab w:val="left" w:pos="3261"/>
          <w:tab w:val="left" w:pos="4111"/>
        </w:tabs>
        <w:ind w:right="-1"/>
        <w:jc w:val="center"/>
        <w:rPr>
          <w:b/>
          <w:sz w:val="32"/>
          <w:szCs w:val="32"/>
        </w:rPr>
      </w:pPr>
    </w:p>
    <w:p w:rsidR="006C7E60" w:rsidRPr="00827292" w:rsidRDefault="006C7E60" w:rsidP="005F3F33">
      <w:pPr>
        <w:tabs>
          <w:tab w:val="left" w:pos="3261"/>
          <w:tab w:val="left" w:pos="4111"/>
        </w:tabs>
        <w:ind w:right="-1"/>
        <w:jc w:val="center"/>
        <w:rPr>
          <w:b/>
          <w:sz w:val="32"/>
          <w:szCs w:val="32"/>
        </w:rPr>
      </w:pPr>
    </w:p>
    <w:p w:rsidR="006C7E60" w:rsidRDefault="006C7E60" w:rsidP="00512097">
      <w:pPr>
        <w:tabs>
          <w:tab w:val="left" w:pos="3261"/>
          <w:tab w:val="left" w:pos="4111"/>
          <w:tab w:val="left" w:pos="5387"/>
        </w:tabs>
        <w:ind w:right="2551"/>
        <w:jc w:val="both"/>
        <w:rPr>
          <w:b/>
          <w:sz w:val="28"/>
          <w:szCs w:val="28"/>
        </w:rPr>
      </w:pPr>
    </w:p>
    <w:p w:rsidR="006C7E60" w:rsidRDefault="006C7E60" w:rsidP="00512097">
      <w:pPr>
        <w:tabs>
          <w:tab w:val="left" w:pos="3261"/>
          <w:tab w:val="left" w:pos="4111"/>
          <w:tab w:val="left" w:pos="5387"/>
        </w:tabs>
        <w:ind w:right="2551"/>
        <w:jc w:val="both"/>
        <w:rPr>
          <w:b/>
          <w:sz w:val="28"/>
          <w:szCs w:val="28"/>
        </w:rPr>
      </w:pPr>
    </w:p>
    <w:p w:rsidR="006C7E60" w:rsidRDefault="006C7E60" w:rsidP="005F3F33">
      <w:pPr>
        <w:tabs>
          <w:tab w:val="left" w:pos="3261"/>
          <w:tab w:val="left" w:pos="4111"/>
        </w:tabs>
        <w:ind w:right="-1"/>
        <w:jc w:val="center"/>
        <w:rPr>
          <w:b/>
        </w:rPr>
      </w:pPr>
    </w:p>
    <w:p w:rsidR="006C7E60" w:rsidRPr="00545390" w:rsidRDefault="006C7E60" w:rsidP="00545390">
      <w:pPr>
        <w:tabs>
          <w:tab w:val="left" w:pos="3261"/>
          <w:tab w:val="left" w:pos="4111"/>
        </w:tabs>
        <w:ind w:right="-1"/>
        <w:jc w:val="right"/>
        <w:rPr>
          <w:sz w:val="28"/>
          <w:szCs w:val="28"/>
        </w:rPr>
      </w:pPr>
      <w:r w:rsidRPr="00545390">
        <w:rPr>
          <w:sz w:val="28"/>
          <w:szCs w:val="28"/>
        </w:rPr>
        <w:t>И.О. Министра Правительства Москвы</w:t>
      </w:r>
    </w:p>
    <w:p w:rsidR="006C7E60" w:rsidRPr="00545390" w:rsidRDefault="006C7E60" w:rsidP="00545390">
      <w:pPr>
        <w:tabs>
          <w:tab w:val="left" w:pos="3261"/>
          <w:tab w:val="left" w:pos="4111"/>
        </w:tabs>
        <w:ind w:right="-1"/>
        <w:jc w:val="right"/>
        <w:rPr>
          <w:sz w:val="28"/>
          <w:szCs w:val="28"/>
        </w:rPr>
      </w:pPr>
      <w:r w:rsidRPr="00545390">
        <w:rPr>
          <w:sz w:val="28"/>
          <w:szCs w:val="28"/>
        </w:rPr>
        <w:t>Руководителю Департамента</w:t>
      </w:r>
    </w:p>
    <w:p w:rsidR="006C7E60" w:rsidRPr="00545390" w:rsidRDefault="006C7E60" w:rsidP="00545390">
      <w:pPr>
        <w:tabs>
          <w:tab w:val="left" w:pos="3261"/>
          <w:tab w:val="left" w:pos="4111"/>
        </w:tabs>
        <w:ind w:right="-1"/>
        <w:jc w:val="right"/>
        <w:rPr>
          <w:b/>
          <w:sz w:val="28"/>
          <w:szCs w:val="28"/>
        </w:rPr>
      </w:pPr>
      <w:r w:rsidRPr="00545390">
        <w:rPr>
          <w:sz w:val="28"/>
          <w:szCs w:val="28"/>
        </w:rPr>
        <w:t>городского имущества города Москвы</w:t>
      </w:r>
    </w:p>
    <w:p w:rsidR="006C7E60" w:rsidRPr="00545390" w:rsidRDefault="006C7E60" w:rsidP="00545390">
      <w:pPr>
        <w:tabs>
          <w:tab w:val="left" w:pos="3261"/>
          <w:tab w:val="left" w:pos="4111"/>
        </w:tabs>
        <w:ind w:right="-1"/>
        <w:jc w:val="right"/>
        <w:rPr>
          <w:b/>
          <w:sz w:val="28"/>
          <w:szCs w:val="28"/>
        </w:rPr>
      </w:pPr>
      <w:r w:rsidRPr="00545390">
        <w:rPr>
          <w:b/>
          <w:sz w:val="28"/>
          <w:szCs w:val="28"/>
        </w:rPr>
        <w:t>В.В. Ефимову</w:t>
      </w:r>
    </w:p>
    <w:p w:rsidR="006C7E60" w:rsidRPr="00545390" w:rsidRDefault="006C7E60" w:rsidP="00545390">
      <w:pPr>
        <w:tabs>
          <w:tab w:val="left" w:pos="3261"/>
          <w:tab w:val="left" w:pos="4111"/>
        </w:tabs>
        <w:ind w:right="-1"/>
        <w:jc w:val="right"/>
        <w:rPr>
          <w:b/>
          <w:sz w:val="28"/>
          <w:szCs w:val="28"/>
        </w:rPr>
      </w:pPr>
    </w:p>
    <w:p w:rsidR="006C7E60" w:rsidRDefault="006C7E60" w:rsidP="00512097">
      <w:pPr>
        <w:tabs>
          <w:tab w:val="left" w:pos="3261"/>
          <w:tab w:val="left" w:pos="4111"/>
          <w:tab w:val="left" w:pos="5387"/>
        </w:tabs>
        <w:ind w:right="2551"/>
        <w:jc w:val="both"/>
        <w:rPr>
          <w:sz w:val="28"/>
          <w:szCs w:val="28"/>
        </w:rPr>
      </w:pPr>
    </w:p>
    <w:p w:rsidR="006C7E60" w:rsidRDefault="006C7E60" w:rsidP="00512097">
      <w:pPr>
        <w:tabs>
          <w:tab w:val="left" w:pos="3261"/>
          <w:tab w:val="left" w:pos="4111"/>
          <w:tab w:val="left" w:pos="5387"/>
        </w:tabs>
        <w:ind w:right="2551"/>
        <w:jc w:val="both"/>
        <w:rPr>
          <w:sz w:val="28"/>
          <w:szCs w:val="28"/>
        </w:rPr>
      </w:pPr>
      <w:r>
        <w:rPr>
          <w:sz w:val="28"/>
          <w:szCs w:val="28"/>
        </w:rPr>
        <w:t>О дефиците нежилых помещений</w:t>
      </w:r>
      <w:r w:rsidRPr="00512097">
        <w:rPr>
          <w:sz w:val="28"/>
          <w:szCs w:val="28"/>
        </w:rPr>
        <w:t xml:space="preserve"> </w:t>
      </w:r>
    </w:p>
    <w:p w:rsidR="006C7E60" w:rsidRPr="00512097" w:rsidRDefault="006C7E60" w:rsidP="00810149">
      <w:pPr>
        <w:tabs>
          <w:tab w:val="left" w:pos="3261"/>
          <w:tab w:val="left" w:pos="4111"/>
          <w:tab w:val="left" w:pos="5387"/>
        </w:tabs>
        <w:ind w:right="2551"/>
        <w:jc w:val="both"/>
        <w:rPr>
          <w:sz w:val="28"/>
          <w:szCs w:val="28"/>
        </w:rPr>
      </w:pPr>
      <w:r w:rsidRPr="00512097">
        <w:rPr>
          <w:sz w:val="28"/>
          <w:szCs w:val="28"/>
        </w:rPr>
        <w:t>для проведения</w:t>
      </w:r>
      <w:r>
        <w:rPr>
          <w:sz w:val="28"/>
          <w:szCs w:val="28"/>
        </w:rPr>
        <w:t xml:space="preserve"> </w:t>
      </w:r>
      <w:r w:rsidRPr="00512097">
        <w:rPr>
          <w:sz w:val="28"/>
          <w:szCs w:val="28"/>
        </w:rPr>
        <w:t>в Бутырском районе</w:t>
      </w:r>
    </w:p>
    <w:p w:rsidR="006C7E60" w:rsidRPr="00512097" w:rsidRDefault="006C7E60" w:rsidP="00512097">
      <w:pPr>
        <w:tabs>
          <w:tab w:val="left" w:pos="3261"/>
          <w:tab w:val="left" w:pos="4111"/>
        </w:tabs>
        <w:ind w:right="2976"/>
        <w:rPr>
          <w:sz w:val="28"/>
          <w:szCs w:val="28"/>
        </w:rPr>
      </w:pPr>
      <w:r w:rsidRPr="00512097">
        <w:rPr>
          <w:sz w:val="28"/>
          <w:szCs w:val="28"/>
        </w:rPr>
        <w:t xml:space="preserve">досуговой, социально-воспитательной, физкультурно-оздоровительной </w:t>
      </w:r>
    </w:p>
    <w:p w:rsidR="006C7E60" w:rsidRPr="00512097" w:rsidRDefault="006C7E60" w:rsidP="00512097">
      <w:pPr>
        <w:tabs>
          <w:tab w:val="left" w:pos="3261"/>
          <w:tab w:val="left" w:pos="4111"/>
        </w:tabs>
        <w:ind w:right="2976"/>
        <w:rPr>
          <w:sz w:val="28"/>
          <w:szCs w:val="28"/>
        </w:rPr>
      </w:pPr>
      <w:r w:rsidRPr="00512097">
        <w:rPr>
          <w:sz w:val="28"/>
          <w:szCs w:val="28"/>
        </w:rPr>
        <w:t xml:space="preserve">и спортивной работы с населением </w:t>
      </w:r>
    </w:p>
    <w:p w:rsidR="006C7E60" w:rsidRPr="00545390" w:rsidRDefault="006C7E60" w:rsidP="00545390">
      <w:pPr>
        <w:tabs>
          <w:tab w:val="left" w:pos="3261"/>
          <w:tab w:val="left" w:pos="4111"/>
        </w:tabs>
        <w:ind w:right="-1"/>
        <w:jc w:val="right"/>
        <w:rPr>
          <w:b/>
          <w:sz w:val="28"/>
          <w:szCs w:val="28"/>
        </w:rPr>
      </w:pPr>
    </w:p>
    <w:p w:rsidR="006C7E60" w:rsidRDefault="006C7E60" w:rsidP="00545390">
      <w:pPr>
        <w:tabs>
          <w:tab w:val="left" w:pos="3261"/>
          <w:tab w:val="left" w:pos="4111"/>
        </w:tabs>
        <w:ind w:right="-1"/>
        <w:jc w:val="right"/>
        <w:rPr>
          <w:b/>
          <w:sz w:val="28"/>
          <w:szCs w:val="28"/>
        </w:rPr>
      </w:pPr>
    </w:p>
    <w:p w:rsidR="006C7E60" w:rsidRDefault="006C7E60" w:rsidP="00545390">
      <w:pPr>
        <w:tabs>
          <w:tab w:val="left" w:pos="3261"/>
          <w:tab w:val="left" w:pos="4111"/>
        </w:tabs>
        <w:ind w:right="-1"/>
        <w:jc w:val="right"/>
        <w:rPr>
          <w:b/>
          <w:sz w:val="28"/>
          <w:szCs w:val="28"/>
        </w:rPr>
      </w:pPr>
    </w:p>
    <w:p w:rsidR="006C7E60" w:rsidRPr="00545390" w:rsidRDefault="006C7E60" w:rsidP="00545390">
      <w:pPr>
        <w:tabs>
          <w:tab w:val="left" w:pos="3261"/>
          <w:tab w:val="left" w:pos="4111"/>
        </w:tabs>
        <w:ind w:right="-1"/>
        <w:jc w:val="right"/>
        <w:rPr>
          <w:b/>
          <w:sz w:val="28"/>
          <w:szCs w:val="28"/>
        </w:rPr>
      </w:pPr>
    </w:p>
    <w:p w:rsidR="006C7E60" w:rsidRDefault="006C7E60" w:rsidP="00545390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  <w:r w:rsidRPr="00545390">
        <w:rPr>
          <w:b/>
          <w:sz w:val="28"/>
          <w:szCs w:val="28"/>
        </w:rPr>
        <w:t>Уважаемый Владимир Владимирович!</w:t>
      </w:r>
    </w:p>
    <w:p w:rsidR="006C7E60" w:rsidRDefault="006C7E60" w:rsidP="00545390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6C7E60" w:rsidRDefault="006C7E60" w:rsidP="00545390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6C7E60" w:rsidRDefault="006C7E60" w:rsidP="00545390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6C7E60" w:rsidRDefault="006C7E60" w:rsidP="00545390">
      <w:pPr>
        <w:tabs>
          <w:tab w:val="left" w:pos="3261"/>
          <w:tab w:val="left" w:pos="4111"/>
          <w:tab w:val="left" w:pos="538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муниципального округа Бутырский констатирует наличие в Бутырском районе значительного дефицита нежилых помещений</w:t>
      </w:r>
      <w:r w:rsidRPr="005F1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для организации </w:t>
      </w:r>
      <w:r w:rsidRPr="005F11DC">
        <w:rPr>
          <w:sz w:val="28"/>
          <w:szCs w:val="28"/>
        </w:rPr>
        <w:t>досуговой, социально-воспитательной, физкультурно-оздоровительной и спортивной работы с населением</w:t>
      </w:r>
      <w:r>
        <w:rPr>
          <w:sz w:val="28"/>
          <w:szCs w:val="28"/>
        </w:rPr>
        <w:t xml:space="preserve"> (далее – работа                         с населением).</w:t>
      </w:r>
      <w:r w:rsidRPr="005F11DC">
        <w:rPr>
          <w:sz w:val="28"/>
          <w:szCs w:val="28"/>
        </w:rPr>
        <w:t xml:space="preserve"> </w:t>
      </w:r>
    </w:p>
    <w:p w:rsidR="006C7E60" w:rsidRDefault="006C7E60" w:rsidP="00545390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Действующими в городе Москве нормативами предусмотрено выделение нежилых помещений из расчета 0,05 кв.м. на одного жителя                                     для организации работы  с населением, т.е. в целом по району потребность составляет 3460 кв.м.  В настоящее время имеется набор нежилых помещений общей площадью 1645,7 кв.м. Сложившийся дефицит нежилых помещений не позволяет в полной мере проводить работу с населением. Кроме того, имеется большое число обращений жителей района с просьбами                                об увеличении числа и организации новых кружков, секций и пр. </w:t>
      </w:r>
    </w:p>
    <w:p w:rsidR="006C7E60" w:rsidRDefault="006C7E60" w:rsidP="0054539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Депутаты с пониманием относятся к сложившейся в городе ситуации                с нежилыми помещениями и предлагают в порядке начальных мер                          по сокращению дефицита площадей передачу в пользование ГБУ «Досугово-спортивный центр «Гармония» (учредитель – Префектура СВАО) и Управе</w:t>
      </w:r>
      <w:bookmarkStart w:id="0" w:name="_GoBack"/>
      <w:bookmarkEnd w:id="0"/>
      <w:r>
        <w:rPr>
          <w:sz w:val="28"/>
          <w:szCs w:val="28"/>
        </w:rPr>
        <w:t xml:space="preserve"> Бутырского района:</w:t>
      </w:r>
    </w:p>
    <w:p w:rsidR="006C7E60" w:rsidRDefault="006C7E60" w:rsidP="0054539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помещения общей площадью 606,8 кв.м. в доме-новостройке по адресу: г. Москва ул. Милашенкова д.3 корп.1;</w:t>
      </w:r>
    </w:p>
    <w:p w:rsidR="006C7E60" w:rsidRDefault="006C7E60" w:rsidP="0054539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помещения общей площадью 312.5 кв.м. по адресу: г. Москва                           ул. Яблочкова д.18, ранее оформленные в безвозмездное пользование УФМС России по городу Москве, но с 2009 года по настоящее время                                       не используемые.</w:t>
      </w:r>
    </w:p>
    <w:p w:rsidR="006C7E60" w:rsidRDefault="006C7E60" w:rsidP="0054539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6C7E60" w:rsidRDefault="006C7E60" w:rsidP="0054539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6C7E60" w:rsidRDefault="006C7E60" w:rsidP="0054539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6C7E60" w:rsidRDefault="006C7E60" w:rsidP="0054539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 искренним уважением</w:t>
      </w:r>
    </w:p>
    <w:p w:rsidR="006C7E60" w:rsidRDefault="006C7E60" w:rsidP="0054539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 Бутырский                                    А.П. Осипенко</w:t>
      </w:r>
    </w:p>
    <w:p w:rsidR="006C7E60" w:rsidRDefault="006C7E60" w:rsidP="0054539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6C7E60" w:rsidRDefault="006C7E60" w:rsidP="0054539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6C7E60" w:rsidRDefault="006C7E60" w:rsidP="0054539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6C7E60" w:rsidRDefault="006C7E60" w:rsidP="0054539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6C7E60" w:rsidRDefault="006C7E60" w:rsidP="0054539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округа</w:t>
      </w:r>
    </w:p>
    <w:p w:rsidR="006C7E60" w:rsidRDefault="006C7E60" w:rsidP="0054539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Бутырский 29 августа 2013 года</w:t>
      </w:r>
    </w:p>
    <w:p w:rsidR="006C7E60" w:rsidRDefault="006C7E60" w:rsidP="0054539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решением № 01-01-10/4</w:t>
      </w:r>
    </w:p>
    <w:p w:rsidR="006C7E60" w:rsidRDefault="006C7E60" w:rsidP="0054539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6C7E60" w:rsidRPr="00545390" w:rsidRDefault="006C7E60" w:rsidP="0054539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6C7E60" w:rsidRPr="00545390" w:rsidSect="0013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6D2"/>
    <w:rsid w:val="00066D3C"/>
    <w:rsid w:val="000A76D2"/>
    <w:rsid w:val="00136C00"/>
    <w:rsid w:val="001B40BC"/>
    <w:rsid w:val="00376B99"/>
    <w:rsid w:val="003A5739"/>
    <w:rsid w:val="0040408B"/>
    <w:rsid w:val="00512097"/>
    <w:rsid w:val="00531AAA"/>
    <w:rsid w:val="00545390"/>
    <w:rsid w:val="00581042"/>
    <w:rsid w:val="005F11DC"/>
    <w:rsid w:val="005F3F33"/>
    <w:rsid w:val="00634972"/>
    <w:rsid w:val="006C7E60"/>
    <w:rsid w:val="006F6A2A"/>
    <w:rsid w:val="007F6ED7"/>
    <w:rsid w:val="007F7F71"/>
    <w:rsid w:val="00810149"/>
    <w:rsid w:val="00827292"/>
    <w:rsid w:val="00847306"/>
    <w:rsid w:val="00870985"/>
    <w:rsid w:val="00884623"/>
    <w:rsid w:val="008A1410"/>
    <w:rsid w:val="00933167"/>
    <w:rsid w:val="009704C0"/>
    <w:rsid w:val="009A4C38"/>
    <w:rsid w:val="00AA1EEB"/>
    <w:rsid w:val="00C74EF8"/>
    <w:rsid w:val="00DF7882"/>
    <w:rsid w:val="00F122C3"/>
    <w:rsid w:val="00F91F91"/>
    <w:rsid w:val="00FE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A76D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587</Words>
  <Characters>3347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1</dc:creator>
  <cp:keywords/>
  <dc:description/>
  <cp:lastModifiedBy>Надежда</cp:lastModifiedBy>
  <cp:revision>2</cp:revision>
  <cp:lastPrinted>2013-08-23T07:46:00Z</cp:lastPrinted>
  <dcterms:created xsi:type="dcterms:W3CDTF">2013-09-02T09:49:00Z</dcterms:created>
  <dcterms:modified xsi:type="dcterms:W3CDTF">2013-09-02T09:49:00Z</dcterms:modified>
</cp:coreProperties>
</file>